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2022年国家计量比对</w:t>
      </w:r>
    </w:p>
    <w:p>
      <w:pPr>
        <w:spacing w:line="54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《二氧化碳排放监测用标准物质计量比对》（2022-B-</w:t>
      </w:r>
      <w:r>
        <w:rPr>
          <w:rFonts w:ascii="方正小标宋简体" w:hAnsi="方正小标宋简体" w:eastAsia="方正小标宋简体" w:cs="方正小标宋简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03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）</w:t>
      </w:r>
    </w:p>
    <w:p>
      <w:pPr>
        <w:spacing w:line="54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价格测算说明</w:t>
      </w:r>
    </w:p>
    <w:p>
      <w:pPr>
        <w:spacing w:line="54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</w:p>
    <w:p>
      <w:pPr>
        <w:spacing w:line="540" w:lineRule="exact"/>
        <w:ind w:firstLine="600" w:firstLineChars="200"/>
        <w:jc w:val="left"/>
        <w:rPr>
          <w:rFonts w:ascii="方正仿宋简体" w:hAnsi="方正仿宋简体" w:eastAsia="方正仿宋简体" w:cs="方正仿宋简体"/>
          <w:kern w:val="0"/>
          <w:sz w:val="30"/>
          <w:szCs w:val="30"/>
        </w:rPr>
      </w:pPr>
      <w:r>
        <w:rPr>
          <w:rFonts w:hint="eastAsia" w:ascii="方正仿宋简体" w:hAnsi="方正仿宋简体" w:eastAsia="方正仿宋简体" w:cs="方正仿宋简体"/>
          <w:color w:val="000000"/>
          <w:kern w:val="0"/>
          <w:sz w:val="30"/>
          <w:szCs w:val="30"/>
        </w:rPr>
        <w:t>根据</w:t>
      </w:r>
      <w:r>
        <w:rPr>
          <w:rFonts w:hint="eastAsia" w:ascii="方正仿宋简体" w:hAnsi="方正仿宋简体" w:eastAsia="方正仿宋简体" w:cs="方正仿宋简体"/>
          <w:kern w:val="0"/>
          <w:sz w:val="30"/>
          <w:szCs w:val="30"/>
        </w:rPr>
        <w:t>《市场监管总局办公厅关于组织实施2022年国家计量比对项目的通知》（市监计量发【2022】36号）要求，现将2022年国家计量比对项目《二氧化碳排放监测用标准物质计量比对》（2022-B-</w:t>
      </w:r>
      <w:r>
        <w:rPr>
          <w:rFonts w:ascii="方正仿宋简体" w:hAnsi="方正仿宋简体" w:eastAsia="方正仿宋简体" w:cs="方正仿宋简体"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03</w:t>
      </w:r>
      <w:r>
        <w:rPr>
          <w:rFonts w:hint="eastAsia" w:ascii="方正仿宋简体" w:hAnsi="方正仿宋简体" w:eastAsia="方正仿宋简体" w:cs="方正仿宋简体"/>
          <w:kern w:val="0"/>
          <w:sz w:val="30"/>
          <w:szCs w:val="30"/>
        </w:rPr>
        <w:t>）价格测算明细作如下说明：</w:t>
      </w:r>
    </w:p>
    <w:tbl>
      <w:tblPr>
        <w:tblStyle w:val="4"/>
        <w:tblpPr w:leftFromText="180" w:rightFromText="180" w:vertAnchor="text" w:horzAnchor="page" w:tblpX="1456" w:tblpY="244"/>
        <w:tblOverlap w:val="never"/>
        <w:tblW w:w="9383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37"/>
        <w:gridCol w:w="6492"/>
        <w:gridCol w:w="135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15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方正仿宋简体" w:hAnsi="方正仿宋简体" w:eastAsia="方正仿宋简体" w:cs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科目</w:t>
            </w:r>
          </w:p>
        </w:tc>
        <w:tc>
          <w:tcPr>
            <w:tcW w:w="64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方正仿宋简体" w:hAnsi="方正仿宋简体" w:eastAsia="方正仿宋简体" w:cs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测算依据（此栏应详细列明所需经费的测算明细）</w:t>
            </w:r>
          </w:p>
        </w:tc>
        <w:tc>
          <w:tcPr>
            <w:tcW w:w="13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方正仿宋简体" w:hAnsi="方正仿宋简体" w:eastAsia="方正仿宋简体" w:cs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金额（万）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7" w:hRule="atLeast"/>
        </w:trPr>
        <w:tc>
          <w:tcPr>
            <w:tcW w:w="15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40" w:lineRule="exact"/>
              <w:jc w:val="center"/>
              <w:rPr>
                <w:rFonts w:ascii="方正仿宋简体" w:hAnsi="方正仿宋简体" w:eastAsia="方正仿宋简体" w:cs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材料耗材和测试实验费</w:t>
            </w:r>
          </w:p>
        </w:tc>
        <w:tc>
          <w:tcPr>
            <w:tcW w:w="64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40" w:lineRule="exact"/>
              <w:rPr>
                <w:rFonts w:ascii="方正仿宋简体" w:hAnsi="方正仿宋简体" w:eastAsia="方正仿宋简体" w:cs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1.购置气体充装容器1</w:t>
            </w:r>
            <w:r>
              <w:rPr>
                <w:rFonts w:ascii="方正仿宋简体" w:hAnsi="方正仿宋简体" w:eastAsia="方正仿宋简体" w:cs="方正仿宋简体"/>
                <w:sz w:val="24"/>
                <w:szCs w:val="24"/>
              </w:rPr>
              <w:t>0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支，2</w:t>
            </w:r>
            <w:r>
              <w:rPr>
                <w:rFonts w:ascii="方正仿宋简体" w:hAnsi="方正仿宋简体" w:eastAsia="方正仿宋简体" w:cs="方正仿宋简体"/>
                <w:sz w:val="24"/>
                <w:szCs w:val="24"/>
              </w:rPr>
              <w:t>000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元/支，共计</w:t>
            </w:r>
            <w:r>
              <w:rPr>
                <w:rFonts w:ascii="方正仿宋简体" w:hAnsi="方正仿宋简体" w:eastAsia="方正仿宋简体" w:cs="方正仿宋简体"/>
                <w:sz w:val="24"/>
                <w:szCs w:val="24"/>
              </w:rPr>
              <w:t>2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万元，购置减压阀接头等共1万元；</w:t>
            </w:r>
          </w:p>
          <w:p>
            <w:pPr>
              <w:spacing w:line="540" w:lineRule="exact"/>
              <w:rPr>
                <w:rFonts w:ascii="方正仿宋简体" w:hAnsi="方正仿宋简体" w:eastAsia="方正仿宋简体" w:cs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2.测试实验费，每个样品每个组分</w:t>
            </w:r>
            <w:r>
              <w:rPr>
                <w:rFonts w:ascii="方正仿宋简体" w:hAnsi="方正仿宋简体" w:eastAsia="方正仿宋简体" w:cs="方正仿宋简体"/>
                <w:sz w:val="24"/>
                <w:szCs w:val="24"/>
              </w:rPr>
              <w:t>1500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元，预计1</w:t>
            </w:r>
            <w:r>
              <w:rPr>
                <w:rFonts w:ascii="方正仿宋简体" w:hAnsi="方正仿宋简体" w:eastAsia="方正仿宋简体" w:cs="方正仿宋简体"/>
                <w:sz w:val="24"/>
                <w:szCs w:val="24"/>
              </w:rPr>
              <w:t>5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家单位参加，每家2个样品，共计</w:t>
            </w:r>
            <w:r>
              <w:rPr>
                <w:rFonts w:ascii="方正仿宋简体" w:hAnsi="方正仿宋简体" w:eastAsia="方正仿宋简体" w:cs="方正仿宋简体"/>
                <w:sz w:val="24"/>
                <w:szCs w:val="24"/>
              </w:rPr>
              <w:t>4.5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万元；</w:t>
            </w:r>
          </w:p>
          <w:p>
            <w:pPr>
              <w:spacing w:line="540" w:lineRule="exact"/>
              <w:rPr>
                <w:rFonts w:ascii="方正仿宋简体" w:hAnsi="方正仿宋简体" w:eastAsia="方正仿宋简体" w:cs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3.比对过程中组织协调，比对样品相关维护保养等费用</w:t>
            </w:r>
            <w:r>
              <w:rPr>
                <w:rFonts w:ascii="方正仿宋简体" w:hAnsi="方正仿宋简体" w:eastAsia="方正仿宋简体" w:cs="方正仿宋简体"/>
                <w:sz w:val="24"/>
                <w:szCs w:val="24"/>
              </w:rPr>
              <w:t>0.4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万元。</w:t>
            </w:r>
          </w:p>
        </w:tc>
        <w:tc>
          <w:tcPr>
            <w:tcW w:w="13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方正仿宋简体" w:hAnsi="方正仿宋简体" w:eastAsia="方正仿宋简体" w:cs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  <w:szCs w:val="24"/>
              </w:rPr>
              <w:t>7.9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 w:hRule="atLeast"/>
        </w:trPr>
        <w:tc>
          <w:tcPr>
            <w:tcW w:w="15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40" w:lineRule="exact"/>
              <w:jc w:val="center"/>
              <w:rPr>
                <w:rFonts w:ascii="方正仿宋简体" w:hAnsi="方正仿宋简体" w:eastAsia="方正仿宋简体" w:cs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资料费</w:t>
            </w:r>
          </w:p>
        </w:tc>
        <w:tc>
          <w:tcPr>
            <w:tcW w:w="64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40" w:lineRule="exact"/>
              <w:rPr>
                <w:rFonts w:ascii="方正仿宋简体" w:hAnsi="方正仿宋简体" w:eastAsia="方正仿宋简体" w:cs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打印、复印、彩扩、照相及文本制作等发生的费用及比对所需基本耗材费，共计</w:t>
            </w:r>
            <w:r>
              <w:rPr>
                <w:rFonts w:ascii="方正仿宋简体" w:hAnsi="方正仿宋简体" w:eastAsia="方正仿宋简体" w:cs="方正仿宋简体"/>
                <w:sz w:val="24"/>
                <w:szCs w:val="24"/>
              </w:rPr>
              <w:t>0.15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元。</w:t>
            </w:r>
          </w:p>
        </w:tc>
        <w:tc>
          <w:tcPr>
            <w:tcW w:w="13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方正仿宋简体" w:hAnsi="方正仿宋简体" w:eastAsia="方正仿宋简体" w:cs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0</w:t>
            </w:r>
            <w:r>
              <w:rPr>
                <w:rFonts w:ascii="方正仿宋简体" w:hAnsi="方正仿宋简体" w:eastAsia="方正仿宋简体" w:cs="方正仿宋简体"/>
                <w:sz w:val="24"/>
                <w:szCs w:val="24"/>
              </w:rPr>
              <w:t>.15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 w:hRule="atLeast"/>
        </w:trPr>
        <w:tc>
          <w:tcPr>
            <w:tcW w:w="15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40" w:lineRule="exact"/>
              <w:jc w:val="center"/>
              <w:rPr>
                <w:rFonts w:ascii="方正仿宋简体" w:hAnsi="方正仿宋简体" w:eastAsia="方正仿宋简体" w:cs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包装、邮寄费</w:t>
            </w:r>
          </w:p>
        </w:tc>
        <w:tc>
          <w:tcPr>
            <w:tcW w:w="64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40" w:lineRule="exact"/>
              <w:rPr>
                <w:rFonts w:ascii="方正仿宋简体" w:hAnsi="方正仿宋简体" w:eastAsia="方正仿宋简体" w:cs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用于邮寄合同、证书、材料等费用，单次包装费、邮寄费平均</w:t>
            </w:r>
            <w:r>
              <w:rPr>
                <w:rFonts w:ascii="方正仿宋简体" w:hAnsi="方正仿宋简体" w:eastAsia="方正仿宋简体" w:cs="方正仿宋简体"/>
                <w:sz w:val="24"/>
                <w:szCs w:val="24"/>
              </w:rPr>
              <w:t>100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元，总计按</w:t>
            </w:r>
            <w:r>
              <w:rPr>
                <w:rFonts w:ascii="方正仿宋简体" w:hAnsi="方正仿宋简体" w:eastAsia="方正仿宋简体" w:cs="方正仿宋简体"/>
                <w:sz w:val="24"/>
                <w:szCs w:val="24"/>
              </w:rPr>
              <w:t>15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个共计</w:t>
            </w:r>
            <w:r>
              <w:rPr>
                <w:rFonts w:ascii="方正仿宋简体" w:hAnsi="方正仿宋简体" w:eastAsia="方正仿宋简体" w:cs="方正仿宋简体"/>
                <w:sz w:val="24"/>
                <w:szCs w:val="24"/>
              </w:rPr>
              <w:t>1500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元。</w:t>
            </w:r>
          </w:p>
        </w:tc>
        <w:tc>
          <w:tcPr>
            <w:tcW w:w="13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方正仿宋简体" w:hAnsi="方正仿宋简体" w:eastAsia="方正仿宋简体" w:cs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  <w:szCs w:val="24"/>
              </w:rPr>
              <w:t>0.15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5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40" w:lineRule="exact"/>
              <w:jc w:val="center"/>
              <w:rPr>
                <w:rFonts w:ascii="方正仿宋简体" w:hAnsi="方正仿宋简体" w:eastAsia="方正仿宋简体" w:cs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专家咨询、评审费</w:t>
            </w:r>
          </w:p>
        </w:tc>
        <w:tc>
          <w:tcPr>
            <w:tcW w:w="64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40" w:lineRule="exact"/>
              <w:rPr>
                <w:rFonts w:ascii="方正仿宋简体" w:hAnsi="方正仿宋简体" w:eastAsia="方正仿宋简体" w:cs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包括项目咨询评审过程中支付给有关专家的咨询评审费用，拟聘请业内专家</w:t>
            </w:r>
            <w:r>
              <w:rPr>
                <w:rFonts w:ascii="方正仿宋简体" w:hAnsi="方正仿宋简体" w:eastAsia="方正仿宋简体" w:cs="方正仿宋简体"/>
                <w:sz w:val="24"/>
                <w:szCs w:val="24"/>
              </w:rPr>
              <w:t>10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人，咨询费8</w:t>
            </w:r>
            <w:r>
              <w:rPr>
                <w:rFonts w:ascii="方正仿宋简体" w:hAnsi="方正仿宋简体" w:eastAsia="方正仿宋简体" w:cs="方正仿宋简体"/>
                <w:sz w:val="24"/>
                <w:szCs w:val="24"/>
              </w:rPr>
              <w:t>00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元/人，共计</w:t>
            </w:r>
            <w:r>
              <w:rPr>
                <w:rFonts w:ascii="方正仿宋简体" w:hAnsi="方正仿宋简体" w:eastAsia="方正仿宋简体" w:cs="方正仿宋简体"/>
                <w:sz w:val="24"/>
                <w:szCs w:val="24"/>
              </w:rPr>
              <w:t>8000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元。</w:t>
            </w:r>
          </w:p>
        </w:tc>
        <w:tc>
          <w:tcPr>
            <w:tcW w:w="13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方正仿宋简体" w:hAnsi="方正仿宋简体" w:eastAsia="方正仿宋简体" w:cs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0</w:t>
            </w:r>
            <w:r>
              <w:rPr>
                <w:rFonts w:ascii="方正仿宋简体" w:hAnsi="方正仿宋简体" w:eastAsia="方正仿宋简体" w:cs="方正仿宋简体"/>
                <w:sz w:val="24"/>
                <w:szCs w:val="24"/>
              </w:rPr>
              <w:t>.8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15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40" w:lineRule="exact"/>
              <w:jc w:val="center"/>
              <w:rPr>
                <w:rFonts w:ascii="方正仿宋简体" w:hAnsi="方正仿宋简体" w:eastAsia="方正仿宋简体" w:cs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合计</w:t>
            </w:r>
          </w:p>
        </w:tc>
        <w:tc>
          <w:tcPr>
            <w:tcW w:w="64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40" w:lineRule="exact"/>
              <w:jc w:val="center"/>
              <w:rPr>
                <w:rFonts w:ascii="方正仿宋简体" w:hAnsi="方正仿宋简体" w:eastAsia="方正仿宋简体" w:cs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/</w:t>
            </w:r>
          </w:p>
        </w:tc>
        <w:tc>
          <w:tcPr>
            <w:tcW w:w="13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40" w:lineRule="exact"/>
              <w:jc w:val="center"/>
              <w:rPr>
                <w:rFonts w:ascii="方正仿宋简体" w:hAnsi="方正仿宋简体" w:eastAsia="方正仿宋简体" w:cs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9</w:t>
            </w:r>
          </w:p>
        </w:tc>
      </w:tr>
    </w:tbl>
    <w:p>
      <w:pPr>
        <w:spacing w:line="540" w:lineRule="exact"/>
        <w:ind w:firstLine="600" w:firstLineChars="200"/>
        <w:rPr>
          <w:rFonts w:ascii="方正仿宋简体" w:hAnsi="方正仿宋简体" w:eastAsia="方正仿宋简体" w:cs="方正仿宋简体"/>
          <w:kern w:val="0"/>
          <w:sz w:val="30"/>
          <w:szCs w:val="30"/>
        </w:rPr>
      </w:pPr>
      <w:r>
        <w:rPr>
          <w:rFonts w:hint="eastAsia" w:ascii="方正仿宋简体" w:hAnsi="方正仿宋简体" w:eastAsia="方正仿宋简体" w:cs="方正仿宋简体"/>
          <w:kern w:val="0"/>
          <w:sz w:val="30"/>
          <w:szCs w:val="30"/>
        </w:rPr>
        <w:t>根据调研，预计参加单位不多于XX家。</w:t>
      </w:r>
    </w:p>
    <w:p>
      <w:pPr>
        <w:spacing w:line="540" w:lineRule="exact"/>
        <w:ind w:firstLine="600" w:firstLineChars="200"/>
        <w:rPr>
          <w:rFonts w:ascii="方正仿宋简体" w:hAnsi="方正仿宋简体" w:eastAsia="方正仿宋简体" w:cs="方正仿宋简体"/>
          <w:kern w:val="0"/>
          <w:sz w:val="30"/>
          <w:szCs w:val="30"/>
        </w:rPr>
      </w:pPr>
      <w:r>
        <w:rPr>
          <w:rFonts w:ascii="方正仿宋简体" w:hAnsi="方正仿宋简体" w:eastAsia="方正仿宋简体" w:cs="方正仿宋简体"/>
          <w:kern w:val="0"/>
          <w:sz w:val="30"/>
          <w:szCs w:val="30"/>
        </w:rPr>
        <w:t>9</w:t>
      </w:r>
      <w:r>
        <w:rPr>
          <w:rFonts w:hint="eastAsia" w:ascii="方正仿宋简体" w:hAnsi="方正仿宋简体" w:eastAsia="方正仿宋简体" w:cs="方正仿宋简体"/>
          <w:kern w:val="0"/>
          <w:sz w:val="30"/>
          <w:szCs w:val="30"/>
        </w:rPr>
        <w:t>万元/</w:t>
      </w:r>
      <w:r>
        <w:rPr>
          <w:rFonts w:ascii="方正仿宋简体" w:hAnsi="方正仿宋简体" w:eastAsia="方正仿宋简体" w:cs="方正仿宋简体"/>
          <w:kern w:val="0"/>
          <w:sz w:val="30"/>
          <w:szCs w:val="30"/>
        </w:rPr>
        <w:t>15</w:t>
      </w:r>
      <w:r>
        <w:rPr>
          <w:rFonts w:hint="eastAsia" w:ascii="方正仿宋简体" w:hAnsi="方正仿宋简体" w:eastAsia="方正仿宋简体" w:cs="方正仿宋简体"/>
          <w:kern w:val="0"/>
          <w:sz w:val="30"/>
          <w:szCs w:val="30"/>
        </w:rPr>
        <w:t>家=</w:t>
      </w:r>
      <w:r>
        <w:rPr>
          <w:rFonts w:ascii="方正仿宋简体" w:hAnsi="方正仿宋简体" w:eastAsia="方正仿宋简体" w:cs="方正仿宋简体"/>
          <w:kern w:val="0"/>
          <w:sz w:val="30"/>
          <w:szCs w:val="30"/>
        </w:rPr>
        <w:t>6000</w:t>
      </w:r>
      <w:r>
        <w:rPr>
          <w:rFonts w:hint="eastAsia" w:ascii="方正仿宋简体" w:hAnsi="方正仿宋简体" w:eastAsia="方正仿宋简体" w:cs="方正仿宋简体"/>
          <w:kern w:val="0"/>
          <w:sz w:val="30"/>
          <w:szCs w:val="30"/>
        </w:rPr>
        <w:t>元。</w:t>
      </w:r>
    </w:p>
    <w:p>
      <w:pPr>
        <w:spacing w:line="540" w:lineRule="exact"/>
        <w:ind w:firstLine="600" w:firstLineChars="200"/>
        <w:rPr>
          <w:rFonts w:ascii="方正仿宋简体" w:hAnsi="方正仿宋简体" w:eastAsia="方正仿宋简体" w:cs="方正仿宋简体"/>
          <w:kern w:val="0"/>
          <w:sz w:val="30"/>
          <w:szCs w:val="30"/>
        </w:rPr>
      </w:pPr>
      <w:r>
        <w:rPr>
          <w:rFonts w:hint="eastAsia" w:ascii="方正仿宋简体" w:hAnsi="方正仿宋简体" w:eastAsia="方正仿宋简体" w:cs="方正仿宋简体"/>
          <w:kern w:val="0"/>
          <w:sz w:val="30"/>
          <w:szCs w:val="30"/>
        </w:rPr>
        <w:t>参考价格：我院同期举办的硫化氢检测能力验证计划（NIM</w:t>
      </w:r>
      <w:r>
        <w:rPr>
          <w:rFonts w:ascii="方正仿宋简体" w:hAnsi="方正仿宋简体" w:eastAsia="方正仿宋简体" w:cs="方正仿宋简体"/>
          <w:kern w:val="0"/>
          <w:sz w:val="30"/>
          <w:szCs w:val="30"/>
        </w:rPr>
        <w:t>2022</w:t>
      </w:r>
      <w:r>
        <w:rPr>
          <w:rFonts w:hint="eastAsia" w:ascii="方正仿宋简体" w:hAnsi="方正仿宋简体" w:eastAsia="方正仿宋简体" w:cs="方正仿宋简体"/>
          <w:kern w:val="0"/>
          <w:sz w:val="30"/>
          <w:szCs w:val="30"/>
        </w:rPr>
        <w:t>QT</w:t>
      </w:r>
      <w:r>
        <w:rPr>
          <w:rFonts w:ascii="方正仿宋简体" w:hAnsi="方正仿宋简体" w:eastAsia="方正仿宋简体" w:cs="方正仿宋简体"/>
          <w:kern w:val="0"/>
          <w:sz w:val="30"/>
          <w:szCs w:val="30"/>
        </w:rPr>
        <w:t>01</w:t>
      </w:r>
      <w:r>
        <w:rPr>
          <w:rFonts w:hint="eastAsia" w:ascii="方正仿宋简体" w:hAnsi="方正仿宋简体" w:eastAsia="方正仿宋简体" w:cs="方正仿宋简体"/>
          <w:kern w:val="0"/>
          <w:sz w:val="30"/>
          <w:szCs w:val="30"/>
        </w:rPr>
        <w:t>）价格为</w:t>
      </w:r>
      <w:r>
        <w:rPr>
          <w:rFonts w:ascii="方正仿宋简体" w:hAnsi="方正仿宋简体" w:eastAsia="方正仿宋简体" w:cs="方正仿宋简体"/>
          <w:kern w:val="0"/>
          <w:sz w:val="30"/>
          <w:szCs w:val="30"/>
        </w:rPr>
        <w:t>3500</w:t>
      </w:r>
      <w:r>
        <w:rPr>
          <w:rFonts w:hint="eastAsia" w:ascii="方正仿宋简体" w:hAnsi="方正仿宋简体" w:eastAsia="方正仿宋简体" w:cs="方正仿宋简体"/>
          <w:kern w:val="0"/>
          <w:sz w:val="30"/>
          <w:szCs w:val="30"/>
        </w:rPr>
        <w:t>元/样品。</w:t>
      </w:r>
    </w:p>
    <w:p>
      <w:pPr>
        <w:spacing w:line="540" w:lineRule="exact"/>
        <w:ind w:firstLine="600" w:firstLineChars="200"/>
        <w:rPr>
          <w:rFonts w:hint="eastAsia" w:ascii="方正仿宋简体" w:hAnsi="方正仿宋简体" w:eastAsia="方正仿宋简体" w:cs="方正仿宋简体"/>
          <w:kern w:val="0"/>
          <w:sz w:val="30"/>
          <w:szCs w:val="30"/>
        </w:rPr>
      </w:pPr>
      <w:r>
        <w:rPr>
          <w:rFonts w:hint="eastAsia" w:ascii="方正仿宋简体" w:hAnsi="方正仿宋简体" w:eastAsia="方正仿宋简体" w:cs="方正仿宋简体"/>
          <w:kern w:val="0"/>
          <w:sz w:val="30"/>
          <w:szCs w:val="30"/>
        </w:rPr>
        <w:t>根据以上价格测算，本比对项目（2022-B-0</w:t>
      </w:r>
      <w:r>
        <w:rPr>
          <w:rFonts w:ascii="方正仿宋简体" w:hAnsi="方正仿宋简体" w:eastAsia="方正仿宋简体" w:cs="方正仿宋简体"/>
          <w:kern w:val="0"/>
          <w:sz w:val="30"/>
          <w:szCs w:val="30"/>
        </w:rPr>
        <w:t>3</w:t>
      </w:r>
      <w:r>
        <w:rPr>
          <w:rFonts w:hint="eastAsia" w:ascii="方正仿宋简体" w:hAnsi="方正仿宋简体" w:eastAsia="方正仿宋简体" w:cs="方正仿宋简体"/>
          <w:kern w:val="0"/>
          <w:sz w:val="30"/>
          <w:szCs w:val="30"/>
        </w:rPr>
        <w:t>）每家单位</w:t>
      </w:r>
      <w:r>
        <w:rPr>
          <w:rFonts w:hint="eastAsia" w:ascii="方正仿宋简体" w:hAnsi="方正仿宋简体" w:eastAsia="方正仿宋简体" w:cs="方正仿宋简体"/>
          <w:kern w:val="0"/>
          <w:sz w:val="30"/>
          <w:szCs w:val="30"/>
          <w:lang w:eastAsia="zh-CN"/>
        </w:rPr>
        <w:t>单浓度点的</w:t>
      </w:r>
      <w:r>
        <w:rPr>
          <w:rFonts w:hint="eastAsia" w:ascii="方正仿宋简体" w:hAnsi="方正仿宋简体" w:eastAsia="方正仿宋简体" w:cs="方正仿宋简体"/>
          <w:kern w:val="0"/>
          <w:sz w:val="30"/>
          <w:szCs w:val="30"/>
        </w:rPr>
        <w:t>费用为</w:t>
      </w:r>
      <w:r>
        <w:rPr>
          <w:rFonts w:ascii="方正仿宋简体" w:hAnsi="方正仿宋简体" w:eastAsia="方正仿宋简体" w:cs="方正仿宋简体"/>
          <w:kern w:val="0"/>
          <w:sz w:val="30"/>
          <w:szCs w:val="30"/>
        </w:rPr>
        <w:t>6000</w:t>
      </w:r>
      <w:r>
        <w:rPr>
          <w:rFonts w:hint="eastAsia" w:ascii="方正仿宋简体" w:hAnsi="方正仿宋简体" w:eastAsia="方正仿宋简体" w:cs="方正仿宋简体"/>
          <w:kern w:val="0"/>
          <w:sz w:val="30"/>
          <w:szCs w:val="30"/>
        </w:rPr>
        <w:t>元（3</w:t>
      </w:r>
      <w:r>
        <w:rPr>
          <w:rFonts w:ascii="方正仿宋简体" w:hAnsi="方正仿宋简体" w:eastAsia="方正仿宋简体" w:cs="方正仿宋简体"/>
          <w:kern w:val="0"/>
          <w:sz w:val="30"/>
          <w:szCs w:val="30"/>
        </w:rPr>
        <w:t>000</w:t>
      </w:r>
      <w:r>
        <w:rPr>
          <w:rFonts w:hint="eastAsia" w:ascii="方正仿宋简体" w:hAnsi="方正仿宋简体" w:eastAsia="方正仿宋简体" w:cs="方正仿宋简体"/>
          <w:kern w:val="0"/>
          <w:sz w:val="30"/>
          <w:szCs w:val="30"/>
        </w:rPr>
        <w:t>元/样品，2个样品/参加单位）。</w:t>
      </w:r>
    </w:p>
    <w:p>
      <w:pPr>
        <w:spacing w:line="540" w:lineRule="exact"/>
        <w:ind w:firstLine="600" w:firstLineChars="200"/>
        <w:rPr>
          <w:rFonts w:hint="eastAsia" w:ascii="方正仿宋简体" w:hAnsi="方正仿宋简体" w:eastAsia="方正仿宋简体" w:cs="方正仿宋简体"/>
          <w:kern w:val="0"/>
          <w:sz w:val="30"/>
          <w:szCs w:val="30"/>
        </w:rPr>
      </w:pPr>
    </w:p>
    <w:p>
      <w:pPr>
        <w:spacing w:line="540" w:lineRule="exact"/>
        <w:ind w:firstLine="600" w:firstLineChars="200"/>
        <w:jc w:val="right"/>
        <w:rPr>
          <w:rFonts w:hint="eastAsia" w:ascii="方正仿宋简体" w:hAnsi="方正仿宋简体" w:eastAsia="方正仿宋简体" w:cs="方正仿宋简体"/>
          <w:kern w:val="0"/>
          <w:sz w:val="30"/>
          <w:szCs w:val="30"/>
        </w:rPr>
      </w:pPr>
      <w:bookmarkStart w:id="0" w:name="_GoBack"/>
      <w:bookmarkEnd w:id="0"/>
      <w:r>
        <w:rPr>
          <w:rFonts w:hint="eastAsia" w:ascii="方正仿宋简体" w:hAnsi="方正仿宋简体" w:eastAsia="方正仿宋简体" w:cs="方正仿宋简体"/>
          <w:kern w:val="0"/>
          <w:sz w:val="30"/>
          <w:szCs w:val="30"/>
        </w:rPr>
        <w:t>日期：2022-0</w:t>
      </w:r>
      <w:r>
        <w:rPr>
          <w:rFonts w:ascii="方正仿宋简体" w:hAnsi="方正仿宋简体" w:eastAsia="方正仿宋简体" w:cs="方正仿宋简体"/>
          <w:kern w:val="0"/>
          <w:sz w:val="30"/>
          <w:szCs w:val="30"/>
        </w:rPr>
        <w:t>5</w:t>
      </w:r>
      <w:r>
        <w:rPr>
          <w:rFonts w:hint="eastAsia" w:ascii="方正仿宋简体" w:hAnsi="方正仿宋简体" w:eastAsia="方正仿宋简体" w:cs="方正仿宋简体"/>
          <w:kern w:val="0"/>
          <w:sz w:val="30"/>
          <w:szCs w:val="30"/>
        </w:rPr>
        <w:t>-</w:t>
      </w:r>
      <w:r>
        <w:rPr>
          <w:rFonts w:ascii="方正仿宋简体" w:hAnsi="方正仿宋简体" w:eastAsia="方正仿宋简体" w:cs="方正仿宋简体"/>
          <w:kern w:val="0"/>
          <w:sz w:val="30"/>
          <w:szCs w:val="30"/>
        </w:rPr>
        <w:t>16</w:t>
      </w:r>
    </w:p>
    <w:sectPr>
      <w:pgSz w:w="11906" w:h="16838"/>
      <w:pgMar w:top="1440" w:right="1304" w:bottom="1440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72D073F8-8F2D-4C96-81A3-5BAB7F71522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NmMGRjMDRhNTFlYjQxMjNjN2Y1NzY0N2QxMmVkOTMifQ=="/>
  </w:docVars>
  <w:rsids>
    <w:rsidRoot w:val="00901668"/>
    <w:rsid w:val="000048D5"/>
    <w:rsid w:val="000306A7"/>
    <w:rsid w:val="000632E1"/>
    <w:rsid w:val="00063F88"/>
    <w:rsid w:val="00067B92"/>
    <w:rsid w:val="000711BF"/>
    <w:rsid w:val="00071B08"/>
    <w:rsid w:val="000A6548"/>
    <w:rsid w:val="000B6C17"/>
    <w:rsid w:val="000C1E9D"/>
    <w:rsid w:val="000E5D99"/>
    <w:rsid w:val="000F77C4"/>
    <w:rsid w:val="00111908"/>
    <w:rsid w:val="001354D9"/>
    <w:rsid w:val="00151FF0"/>
    <w:rsid w:val="001542A3"/>
    <w:rsid w:val="0017701A"/>
    <w:rsid w:val="001876B4"/>
    <w:rsid w:val="001A1927"/>
    <w:rsid w:val="001A2FAB"/>
    <w:rsid w:val="001A3BCD"/>
    <w:rsid w:val="001B5C11"/>
    <w:rsid w:val="001D3829"/>
    <w:rsid w:val="001D63B8"/>
    <w:rsid w:val="0020038E"/>
    <w:rsid w:val="00237A59"/>
    <w:rsid w:val="002656EF"/>
    <w:rsid w:val="00281827"/>
    <w:rsid w:val="00282C3B"/>
    <w:rsid w:val="002A566E"/>
    <w:rsid w:val="002C65FA"/>
    <w:rsid w:val="002D2502"/>
    <w:rsid w:val="00306F30"/>
    <w:rsid w:val="00325920"/>
    <w:rsid w:val="00334108"/>
    <w:rsid w:val="003351FA"/>
    <w:rsid w:val="00337DF2"/>
    <w:rsid w:val="00355EA5"/>
    <w:rsid w:val="003771A7"/>
    <w:rsid w:val="003B65B3"/>
    <w:rsid w:val="003D28F2"/>
    <w:rsid w:val="003E6472"/>
    <w:rsid w:val="00424C59"/>
    <w:rsid w:val="004441C6"/>
    <w:rsid w:val="004812FF"/>
    <w:rsid w:val="004823D3"/>
    <w:rsid w:val="004B37C4"/>
    <w:rsid w:val="0056146A"/>
    <w:rsid w:val="00575DB0"/>
    <w:rsid w:val="00585C40"/>
    <w:rsid w:val="005865AC"/>
    <w:rsid w:val="005C17D0"/>
    <w:rsid w:val="005D757D"/>
    <w:rsid w:val="005E6DB8"/>
    <w:rsid w:val="006073DD"/>
    <w:rsid w:val="00610DA9"/>
    <w:rsid w:val="00637970"/>
    <w:rsid w:val="00642654"/>
    <w:rsid w:val="0065416E"/>
    <w:rsid w:val="006625EC"/>
    <w:rsid w:val="0067079B"/>
    <w:rsid w:val="00683F46"/>
    <w:rsid w:val="006A016F"/>
    <w:rsid w:val="006E7715"/>
    <w:rsid w:val="00734580"/>
    <w:rsid w:val="00754B42"/>
    <w:rsid w:val="0077071B"/>
    <w:rsid w:val="007A4D03"/>
    <w:rsid w:val="007A67FE"/>
    <w:rsid w:val="007D18F9"/>
    <w:rsid w:val="007D4155"/>
    <w:rsid w:val="007E77AE"/>
    <w:rsid w:val="007F4FF1"/>
    <w:rsid w:val="007F51DD"/>
    <w:rsid w:val="008016AA"/>
    <w:rsid w:val="00807FF4"/>
    <w:rsid w:val="00846470"/>
    <w:rsid w:val="00846EF2"/>
    <w:rsid w:val="00884EE2"/>
    <w:rsid w:val="008B302C"/>
    <w:rsid w:val="00901668"/>
    <w:rsid w:val="00922C2A"/>
    <w:rsid w:val="00925BA0"/>
    <w:rsid w:val="009473ED"/>
    <w:rsid w:val="009516E5"/>
    <w:rsid w:val="009976BD"/>
    <w:rsid w:val="009B5693"/>
    <w:rsid w:val="009D09AB"/>
    <w:rsid w:val="009E44DB"/>
    <w:rsid w:val="009E497F"/>
    <w:rsid w:val="00A77E42"/>
    <w:rsid w:val="00A866F4"/>
    <w:rsid w:val="00AA010B"/>
    <w:rsid w:val="00AE71DE"/>
    <w:rsid w:val="00B1357F"/>
    <w:rsid w:val="00B1358C"/>
    <w:rsid w:val="00B17EF4"/>
    <w:rsid w:val="00B7091B"/>
    <w:rsid w:val="00BB408F"/>
    <w:rsid w:val="00BC1E45"/>
    <w:rsid w:val="00BE28FF"/>
    <w:rsid w:val="00C01069"/>
    <w:rsid w:val="00C01F93"/>
    <w:rsid w:val="00C030A1"/>
    <w:rsid w:val="00C560C9"/>
    <w:rsid w:val="00CA1A1E"/>
    <w:rsid w:val="00CA431E"/>
    <w:rsid w:val="00CA644B"/>
    <w:rsid w:val="00CA6722"/>
    <w:rsid w:val="00CC0B03"/>
    <w:rsid w:val="00CE6D5D"/>
    <w:rsid w:val="00CE7330"/>
    <w:rsid w:val="00CF7779"/>
    <w:rsid w:val="00D47090"/>
    <w:rsid w:val="00D82907"/>
    <w:rsid w:val="00DC01F3"/>
    <w:rsid w:val="00DE73AF"/>
    <w:rsid w:val="00DF7E1E"/>
    <w:rsid w:val="00E0011A"/>
    <w:rsid w:val="00E352DC"/>
    <w:rsid w:val="00E916E5"/>
    <w:rsid w:val="00EC73C3"/>
    <w:rsid w:val="00EE29B2"/>
    <w:rsid w:val="00EE553E"/>
    <w:rsid w:val="00EF65B5"/>
    <w:rsid w:val="00F001D0"/>
    <w:rsid w:val="00F0793C"/>
    <w:rsid w:val="00F260F7"/>
    <w:rsid w:val="00FA05A3"/>
    <w:rsid w:val="00FA7544"/>
    <w:rsid w:val="00FC3AFC"/>
    <w:rsid w:val="00FE0FFF"/>
    <w:rsid w:val="00FE7157"/>
    <w:rsid w:val="201C33F5"/>
    <w:rsid w:val="2BB02EE0"/>
    <w:rsid w:val="2FD3739E"/>
    <w:rsid w:val="4A255C52"/>
    <w:rsid w:val="5A077CF1"/>
    <w:rsid w:val="67F81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9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533</Words>
  <Characters>636</Characters>
  <Lines>5</Lines>
  <Paragraphs>1</Paragraphs>
  <TotalTime>0</TotalTime>
  <ScaleCrop>false</ScaleCrop>
  <LinksUpToDate>false</LinksUpToDate>
  <CharactersWithSpaces>636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2022-05-06T08:02:00Z</dcterms:created>
  <dc:creator>JYL</dc:creator>
  <cp:lastModifiedBy>王春艳</cp:lastModifiedBy>
  <dcterms:modified xsi:type="dcterms:W3CDTF">2022-05-26T07:46:49Z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D08F7B64C531404E9B5BECA4B7FE1269</vt:lpwstr>
  </property>
</Properties>
</file>