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47E" w:rsidRDefault="00BE3D1A">
      <w:pPr>
        <w:jc w:val="left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b/>
          <w:sz w:val="24"/>
        </w:rPr>
        <w:t>中国计量科学研究院磁性测量实验室</w:t>
      </w:r>
      <w:r>
        <w:rPr>
          <w:rFonts w:ascii="宋体" w:eastAsia="宋体" w:hAnsi="宋体" w:cs="宋体" w:hint="eastAsia"/>
          <w:b/>
          <w:sz w:val="24"/>
        </w:rPr>
        <w:t xml:space="preserve">                           </w:t>
      </w:r>
      <w:r>
        <w:rPr>
          <w:rFonts w:ascii="宋体" w:eastAsia="宋体" w:hAnsi="宋体" w:cs="宋体" w:hint="eastAsia"/>
          <w:b/>
          <w:sz w:val="24"/>
        </w:rPr>
        <w:t>送检委托单（软磁直流样品、</w:t>
      </w:r>
      <w:r>
        <w:rPr>
          <w:rFonts w:ascii="宋体" w:eastAsia="宋体" w:hAnsi="宋体" w:cs="宋体"/>
          <w:b/>
          <w:sz w:val="24"/>
        </w:rPr>
        <w:t>弱磁</w:t>
      </w:r>
      <w:r>
        <w:rPr>
          <w:rFonts w:ascii="宋体" w:eastAsia="宋体" w:hAnsi="宋体" w:cs="宋体" w:hint="eastAsia"/>
          <w:b/>
          <w:sz w:val="24"/>
        </w:rPr>
        <w:t>样品）</w:t>
      </w:r>
    </w:p>
    <w:tbl>
      <w:tblPr>
        <w:tblStyle w:val="a5"/>
        <w:tblW w:w="15276" w:type="dxa"/>
        <w:tblLayout w:type="fixed"/>
        <w:tblLook w:val="04A0" w:firstRow="1" w:lastRow="0" w:firstColumn="1" w:lastColumn="0" w:noHBand="0" w:noVBand="1"/>
      </w:tblPr>
      <w:tblGrid>
        <w:gridCol w:w="675"/>
        <w:gridCol w:w="958"/>
        <w:gridCol w:w="1536"/>
        <w:gridCol w:w="658"/>
        <w:gridCol w:w="436"/>
        <w:gridCol w:w="931"/>
        <w:gridCol w:w="315"/>
        <w:gridCol w:w="2145"/>
        <w:gridCol w:w="735"/>
        <w:gridCol w:w="1065"/>
        <w:gridCol w:w="1545"/>
        <w:gridCol w:w="1442"/>
        <w:gridCol w:w="883"/>
        <w:gridCol w:w="1952"/>
      </w:tblGrid>
      <w:tr w:rsidR="005A747E" w:rsidTr="00FB6FB3">
        <w:trPr>
          <w:trHeight w:val="182"/>
        </w:trPr>
        <w:tc>
          <w:tcPr>
            <w:tcW w:w="1633" w:type="dxa"/>
            <w:gridSpan w:val="2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送检单位名称</w:t>
            </w:r>
          </w:p>
        </w:tc>
        <w:tc>
          <w:tcPr>
            <w:tcW w:w="6756" w:type="dxa"/>
            <w:gridSpan w:val="7"/>
            <w:shd w:val="clear" w:color="auto" w:fill="auto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747E" w:rsidTr="00FB6FB3">
        <w:trPr>
          <w:trHeight w:val="284"/>
        </w:trPr>
        <w:tc>
          <w:tcPr>
            <w:tcW w:w="1633" w:type="dxa"/>
            <w:gridSpan w:val="2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6756" w:type="dxa"/>
            <w:gridSpan w:val="7"/>
            <w:shd w:val="clear" w:color="auto" w:fill="auto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545" w:type="dxa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747E" w:rsidTr="00FB6FB3">
        <w:trPr>
          <w:trHeight w:val="284"/>
        </w:trPr>
        <w:tc>
          <w:tcPr>
            <w:tcW w:w="1633" w:type="dxa"/>
            <w:gridSpan w:val="2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证书单位名称</w:t>
            </w:r>
          </w:p>
        </w:tc>
        <w:tc>
          <w:tcPr>
            <w:tcW w:w="6756" w:type="dxa"/>
            <w:gridSpan w:val="7"/>
            <w:shd w:val="clear" w:color="auto" w:fill="auto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单位地址</w:t>
            </w:r>
          </w:p>
        </w:tc>
        <w:tc>
          <w:tcPr>
            <w:tcW w:w="5822" w:type="dxa"/>
            <w:gridSpan w:val="4"/>
            <w:shd w:val="clear" w:color="auto" w:fill="auto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747E" w:rsidTr="00FB6FB3">
        <w:trPr>
          <w:trHeight w:val="284"/>
        </w:trPr>
        <w:tc>
          <w:tcPr>
            <w:tcW w:w="1633" w:type="dxa"/>
            <w:gridSpan w:val="2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联系人</w:t>
            </w:r>
          </w:p>
        </w:tc>
        <w:tc>
          <w:tcPr>
            <w:tcW w:w="6756" w:type="dxa"/>
            <w:gridSpan w:val="7"/>
            <w:shd w:val="clear" w:color="auto" w:fill="auto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联系电话</w:t>
            </w:r>
          </w:p>
        </w:tc>
        <w:tc>
          <w:tcPr>
            <w:tcW w:w="1545" w:type="dxa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442" w:type="dxa"/>
            <w:vAlign w:val="center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E-mail</w:t>
            </w:r>
          </w:p>
        </w:tc>
        <w:tc>
          <w:tcPr>
            <w:tcW w:w="2835" w:type="dxa"/>
            <w:gridSpan w:val="2"/>
            <w:vAlign w:val="center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FB6FB3" w:rsidTr="00FB6FB3">
        <w:trPr>
          <w:trHeight w:val="257"/>
        </w:trPr>
        <w:tc>
          <w:tcPr>
            <w:tcW w:w="1633" w:type="dxa"/>
            <w:gridSpan w:val="2"/>
          </w:tcPr>
          <w:p w:rsidR="00FB6FB3" w:rsidRDefault="00FB6FB3" w:rsidP="00FB6FB3">
            <w:pPr>
              <w:jc w:val="left"/>
              <w:rPr>
                <w:rFonts w:hint="eastAsia"/>
              </w:rPr>
            </w:pPr>
            <w:r>
              <w:rPr>
                <w:rFonts w:ascii="宋体" w:hAnsi="宋体" w:cs="宋体" w:hint="eastAsia"/>
                <w:szCs w:val="21"/>
              </w:rPr>
              <w:t>单位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性质</w:t>
            </w:r>
          </w:p>
        </w:tc>
        <w:tc>
          <w:tcPr>
            <w:tcW w:w="13643" w:type="dxa"/>
            <w:gridSpan w:val="12"/>
          </w:tcPr>
          <w:p w:rsidR="00FB6FB3" w:rsidRPr="00FB6FB3" w:rsidRDefault="00FB6FB3" w:rsidP="00FB6FB3">
            <w:pPr>
              <w:jc w:val="left"/>
              <w:rPr>
                <w:rFonts w:ascii="宋体" w:eastAsia="宋体" w:hAnsi="宋体" w:cs="宋体" w:hint="eastAsia"/>
                <w:b/>
                <w:szCs w:val="21"/>
              </w:rPr>
            </w:pP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事业单位</w:t>
            </w:r>
            <w:r w:rsidRPr="00FB6FB3">
              <w:rPr>
                <w:rStyle w:val="a7"/>
                <w:rFonts w:ascii="宋体" w:hAnsi="宋体" w:cs="Arial" w:hint="eastAsia"/>
                <w:b w:val="0"/>
                <w:szCs w:val="21"/>
              </w:rPr>
              <w:t>□，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国企</w:t>
            </w:r>
            <w:r w:rsidRPr="00FB6FB3">
              <w:rPr>
                <w:rStyle w:val="a7"/>
                <w:rFonts w:ascii="宋体" w:hAnsi="宋体" w:cs="Arial" w:hint="eastAsia"/>
                <w:b w:val="0"/>
                <w:szCs w:val="21"/>
              </w:rPr>
              <w:t>□，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外企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/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合资企</w:t>
            </w:r>
            <w:r w:rsidRPr="00FB6FB3">
              <w:rPr>
                <w:rStyle w:val="a7"/>
                <w:rFonts w:ascii="宋体" w:hAnsi="宋体" w:cs="Arial" w:hint="eastAsia"/>
                <w:b w:val="0"/>
                <w:szCs w:val="21"/>
              </w:rPr>
              <w:t>□，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民企</w:t>
            </w:r>
            <w:r w:rsidRPr="00FB6FB3">
              <w:rPr>
                <w:rStyle w:val="a7"/>
                <w:rFonts w:ascii="宋体" w:hAnsi="宋体" w:cs="Arial" w:hint="eastAsia"/>
                <w:b w:val="0"/>
                <w:szCs w:val="21"/>
              </w:rPr>
              <w:t>□，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军工企</w:t>
            </w:r>
            <w:r w:rsidRPr="00FB6FB3">
              <w:rPr>
                <w:rStyle w:val="a7"/>
                <w:rFonts w:ascii="宋体" w:hAnsi="宋体" w:cs="Arial" w:hint="eastAsia"/>
                <w:b w:val="0"/>
                <w:szCs w:val="21"/>
              </w:rPr>
              <w:t>□，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境外机构</w:t>
            </w:r>
            <w:r w:rsidRPr="00FB6FB3">
              <w:rPr>
                <w:rStyle w:val="a7"/>
                <w:rFonts w:ascii="宋体" w:hAnsi="宋体" w:cs="Arial" w:hint="eastAsia"/>
                <w:b w:val="0"/>
                <w:szCs w:val="21"/>
              </w:rPr>
              <w:t>□，</w:t>
            </w:r>
            <w:r w:rsidRPr="00FB6FB3">
              <w:rPr>
                <w:rStyle w:val="a7"/>
                <w:rFonts w:ascii="Arial" w:hAnsi="Arial" w:cs="Arial" w:hint="eastAsia"/>
                <w:b w:val="0"/>
                <w:szCs w:val="21"/>
              </w:rPr>
              <w:t>其他</w:t>
            </w:r>
            <w:r w:rsidRPr="00FB6FB3">
              <w:rPr>
                <w:rStyle w:val="a7"/>
                <w:rFonts w:ascii="宋体" w:hAnsi="宋体" w:cs="Arial" w:hint="eastAsia"/>
                <w:b w:val="0"/>
                <w:szCs w:val="21"/>
              </w:rPr>
              <w:t>□</w:t>
            </w:r>
          </w:p>
        </w:tc>
      </w:tr>
      <w:tr w:rsidR="005A747E">
        <w:trPr>
          <w:trHeight w:val="257"/>
        </w:trPr>
        <w:tc>
          <w:tcPr>
            <w:tcW w:w="675" w:type="dxa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序号</w:t>
            </w:r>
          </w:p>
        </w:tc>
        <w:tc>
          <w:tcPr>
            <w:tcW w:w="2494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样品名称</w:t>
            </w:r>
          </w:p>
        </w:tc>
        <w:tc>
          <w:tcPr>
            <w:tcW w:w="1094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型号规格</w:t>
            </w:r>
          </w:p>
        </w:tc>
        <w:tc>
          <w:tcPr>
            <w:tcW w:w="1246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出厂编号</w:t>
            </w:r>
          </w:p>
        </w:tc>
        <w:tc>
          <w:tcPr>
            <w:tcW w:w="2880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生产厂商</w:t>
            </w:r>
          </w:p>
        </w:tc>
        <w:tc>
          <w:tcPr>
            <w:tcW w:w="1065" w:type="dxa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数量</w:t>
            </w:r>
          </w:p>
        </w:tc>
        <w:tc>
          <w:tcPr>
            <w:tcW w:w="1545" w:type="dxa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密度</w:t>
            </w:r>
            <w:r>
              <w:rPr>
                <w:rFonts w:ascii="Times New Roman" w:eastAsia="宋体" w:hAnsi="Times New Roman" w:cs="Times New Roman"/>
                <w:szCs w:val="21"/>
              </w:rPr>
              <w:t>kg/m</w:t>
            </w:r>
            <w:r>
              <w:rPr>
                <w:rFonts w:ascii="Times New Roman" w:eastAsia="宋体" w:hAnsi="Times New Roman" w:cs="Times New Roman"/>
                <w:szCs w:val="21"/>
                <w:vertAlign w:val="superscript"/>
              </w:rPr>
              <w:t>3</w:t>
            </w:r>
          </w:p>
        </w:tc>
        <w:tc>
          <w:tcPr>
            <w:tcW w:w="2325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需检测的参数</w:t>
            </w:r>
            <w:r>
              <w:rPr>
                <w:rFonts w:ascii="宋体" w:eastAsia="宋体" w:hAnsi="宋体" w:cs="宋体" w:hint="eastAsia"/>
                <w:szCs w:val="21"/>
              </w:rPr>
              <w:t>名称</w:t>
            </w:r>
          </w:p>
        </w:tc>
        <w:tc>
          <w:tcPr>
            <w:tcW w:w="1952" w:type="dxa"/>
          </w:tcPr>
          <w:p w:rsidR="005A747E" w:rsidRDefault="00BE3D1A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备注（</w:t>
            </w:r>
            <w:r>
              <w:rPr>
                <w:rFonts w:ascii="宋体" w:eastAsia="宋体" w:hAnsi="宋体" w:cs="宋体" w:hint="eastAsia"/>
                <w:szCs w:val="21"/>
              </w:rPr>
              <w:t>测试条件</w:t>
            </w:r>
            <w:r>
              <w:rPr>
                <w:rFonts w:ascii="宋体" w:eastAsia="宋体" w:hAnsi="宋体" w:cs="宋体" w:hint="eastAsia"/>
                <w:szCs w:val="21"/>
              </w:rPr>
              <w:t>）</w:t>
            </w:r>
          </w:p>
        </w:tc>
      </w:tr>
      <w:tr w:rsidR="005A747E">
        <w:trPr>
          <w:trHeight w:val="255"/>
        </w:trPr>
        <w:tc>
          <w:tcPr>
            <w:tcW w:w="675" w:type="dxa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2494" w:type="dxa"/>
            <w:gridSpan w:val="2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4" w:type="dxa"/>
            <w:gridSpan w:val="2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2880" w:type="dxa"/>
            <w:gridSpan w:val="2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5" w:type="dxa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25" w:type="dxa"/>
            <w:gridSpan w:val="2"/>
            <w:shd w:val="clear" w:color="auto" w:fill="auto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2" w:type="dxa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747E">
        <w:trPr>
          <w:trHeight w:val="255"/>
        </w:trPr>
        <w:tc>
          <w:tcPr>
            <w:tcW w:w="675" w:type="dxa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2494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4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2880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25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2" w:type="dxa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747E">
        <w:trPr>
          <w:trHeight w:val="255"/>
        </w:trPr>
        <w:tc>
          <w:tcPr>
            <w:tcW w:w="675" w:type="dxa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2494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94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246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color w:val="FF0000"/>
                <w:szCs w:val="21"/>
              </w:rPr>
            </w:pPr>
          </w:p>
        </w:tc>
        <w:tc>
          <w:tcPr>
            <w:tcW w:w="2880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065" w:type="dxa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545" w:type="dxa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2325" w:type="dxa"/>
            <w:gridSpan w:val="2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952" w:type="dxa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747E">
        <w:trPr>
          <w:trHeight w:val="255"/>
        </w:trPr>
        <w:tc>
          <w:tcPr>
            <w:tcW w:w="675" w:type="dxa"/>
          </w:tcPr>
          <w:p w:rsidR="005A747E" w:rsidRDefault="00BE3D1A">
            <w:pPr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示例</w:t>
            </w:r>
          </w:p>
        </w:tc>
        <w:tc>
          <w:tcPr>
            <w:tcW w:w="2494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坡莫合金</w:t>
            </w:r>
          </w:p>
        </w:tc>
        <w:tc>
          <w:tcPr>
            <w:tcW w:w="1094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eastAsia="宋体" w:hint="eastAsia"/>
                <w:color w:val="FF0000"/>
              </w:rPr>
              <w:t>1J50</w:t>
            </w:r>
          </w:p>
        </w:tc>
        <w:tc>
          <w:tcPr>
            <w:tcW w:w="1246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78560481</w:t>
            </w:r>
          </w:p>
        </w:tc>
        <w:tc>
          <w:tcPr>
            <w:tcW w:w="2880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xxxx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公司</w:t>
            </w:r>
          </w:p>
        </w:tc>
        <w:tc>
          <w:tcPr>
            <w:tcW w:w="1065" w:type="dxa"/>
          </w:tcPr>
          <w:p w:rsidR="005A747E" w:rsidRDefault="00BE3D1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hint="eastAsia"/>
                <w:color w:val="FF0000"/>
              </w:rPr>
              <w:t>1</w:t>
            </w:r>
            <w:r>
              <w:rPr>
                <w:rFonts w:hint="eastAsia"/>
                <w:color w:val="FF0000"/>
              </w:rPr>
              <w:t>个</w:t>
            </w:r>
          </w:p>
        </w:tc>
        <w:tc>
          <w:tcPr>
            <w:tcW w:w="1545" w:type="dxa"/>
          </w:tcPr>
          <w:p w:rsidR="005A747E" w:rsidRDefault="00BE3D1A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7650</w:t>
            </w:r>
          </w:p>
        </w:tc>
        <w:tc>
          <w:tcPr>
            <w:tcW w:w="2325" w:type="dxa"/>
            <w:gridSpan w:val="2"/>
          </w:tcPr>
          <w:p w:rsidR="005A747E" w:rsidRDefault="00BE3D1A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eastAsia="宋体" w:hint="eastAsia"/>
                <w:color w:val="FF0000"/>
              </w:rPr>
              <w:t>Bs, Br, Hc</w:t>
            </w:r>
          </w:p>
        </w:tc>
        <w:tc>
          <w:tcPr>
            <w:tcW w:w="1952" w:type="dxa"/>
          </w:tcPr>
          <w:p w:rsidR="005A747E" w:rsidRDefault="00BE3D1A">
            <w:pPr>
              <w:jc w:val="center"/>
              <w:rPr>
                <w:rFonts w:ascii="宋体" w:eastAsia="宋体" w:hAnsi="宋体" w:cs="宋体"/>
                <w:color w:val="FF0000"/>
                <w:szCs w:val="21"/>
              </w:rPr>
            </w:pPr>
            <w:r>
              <w:rPr>
                <w:rFonts w:ascii="宋体" w:eastAsia="宋体" w:hAnsi="宋体" w:cs="宋体" w:hint="eastAsia"/>
                <w:color w:val="FF0000"/>
                <w:szCs w:val="21"/>
              </w:rPr>
              <w:t>磁化场</w:t>
            </w:r>
            <w:r>
              <w:rPr>
                <w:rFonts w:ascii="宋体" w:eastAsia="宋体" w:hAnsi="宋体" w:cs="宋体" w:hint="eastAsia"/>
                <w:color w:val="FF0000"/>
                <w:szCs w:val="21"/>
              </w:rPr>
              <w:t>1600A/m</w:t>
            </w:r>
          </w:p>
        </w:tc>
      </w:tr>
      <w:tr w:rsidR="005A747E">
        <w:trPr>
          <w:trHeight w:val="527"/>
        </w:trPr>
        <w:tc>
          <w:tcPr>
            <w:tcW w:w="15276" w:type="dxa"/>
            <w:gridSpan w:val="14"/>
          </w:tcPr>
          <w:p w:rsidR="005A747E" w:rsidRDefault="00BE3D1A">
            <w:r>
              <w:rPr>
                <w:rFonts w:hint="eastAsia"/>
                <w:b/>
                <w:color w:val="FF0000"/>
              </w:rPr>
              <w:t>推荐试样尺寸：</w:t>
            </w:r>
            <w:r>
              <w:rPr>
                <w:rFonts w:hint="eastAsia"/>
                <w:b/>
                <w:bCs/>
              </w:rPr>
              <w:t>软磁环形试样：</w:t>
            </w:r>
            <w:r>
              <w:rPr>
                <w:rFonts w:hint="eastAsia"/>
                <w:bCs/>
              </w:rPr>
              <w:t>（内外径、高度）尺寸一致</w:t>
            </w:r>
            <w:r>
              <w:rPr>
                <w:bCs/>
              </w:rPr>
              <w:t>，</w:t>
            </w:r>
            <w:r>
              <w:rPr>
                <w:rFonts w:hint="eastAsia"/>
              </w:rPr>
              <w:t>外径</w:t>
            </w:r>
            <w:r>
              <w:rPr>
                <w:rFonts w:hint="eastAsia"/>
              </w:rPr>
              <w:t>40mm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，内径</w:t>
            </w:r>
            <w:r>
              <w:rPr>
                <w:rFonts w:hint="eastAsia"/>
              </w:rPr>
              <w:t>32mm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，高度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0.2mm</w:t>
            </w:r>
            <w:r>
              <w:rPr>
                <w:rFonts w:hint="eastAsia"/>
              </w:rPr>
              <w:t>。如无法满足，则要求：外径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内径</w:t>
            </w:r>
            <w:r>
              <w:rPr>
                <w:rFonts w:hint="eastAsia"/>
              </w:rPr>
              <w:t>&lt;1.25</w:t>
            </w:r>
            <w:r>
              <w:rPr>
                <w:rFonts w:hint="eastAsia"/>
              </w:rPr>
              <w:t>。</w:t>
            </w:r>
          </w:p>
          <w:p w:rsidR="005A747E" w:rsidRDefault="00BE3D1A">
            <w:r>
              <w:rPr>
                <w:rFonts w:hint="eastAsia"/>
                <w:b/>
                <w:bCs/>
              </w:rPr>
              <w:t>软磁棒状试样：</w:t>
            </w:r>
            <w:r>
              <w:rPr>
                <w:rFonts w:hint="eastAsia"/>
                <w:b/>
                <w:bCs/>
              </w:rPr>
              <w:t>1</w:t>
            </w:r>
            <w:r>
              <w:rPr>
                <w:rFonts w:hint="eastAsia"/>
                <w:b/>
                <w:bCs/>
              </w:rPr>
              <w:t>）测磁感</w:t>
            </w:r>
            <w:r>
              <w:rPr>
                <w:rFonts w:hint="eastAsia"/>
              </w:rPr>
              <w:t>：两头直径</w:t>
            </w:r>
            <w:r>
              <w:t>一致，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0.02mm</w:t>
            </w:r>
            <w:r>
              <w:rPr>
                <w:rFonts w:hint="eastAsia"/>
              </w:rPr>
              <w:t>，长度</w:t>
            </w:r>
            <w:r>
              <w:rPr>
                <w:rFonts w:hint="eastAsia"/>
              </w:rPr>
              <w:t>250mm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0.5mm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b/>
                <w:bCs/>
              </w:rPr>
              <w:t>2</w:t>
            </w:r>
            <w:r>
              <w:rPr>
                <w:rFonts w:hint="eastAsia"/>
                <w:b/>
                <w:bCs/>
              </w:rPr>
              <w:t>）仅测矫顽力</w:t>
            </w:r>
            <w:r>
              <w:rPr>
                <w:rFonts w:hint="eastAsia"/>
              </w:rPr>
              <w:t>：直径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</w:t>
            </w:r>
            <w:r>
              <w:t>0</w:t>
            </w:r>
            <w:r>
              <w:rPr>
                <w:rFonts w:hint="eastAsia"/>
              </w:rPr>
              <w:t>5mm</w:t>
            </w:r>
            <w:r>
              <w:rPr>
                <w:rFonts w:hint="eastAsia"/>
              </w:rPr>
              <w:t>，长度</w:t>
            </w:r>
            <w:r>
              <w:rPr>
                <w:rFonts w:hint="eastAsia"/>
              </w:rPr>
              <w:t>200mm-250mm</w:t>
            </w:r>
            <w:r>
              <w:rPr>
                <w:rFonts w:hint="eastAsia"/>
              </w:rPr>
              <w:t>。</w:t>
            </w:r>
          </w:p>
          <w:p w:rsidR="005A747E" w:rsidRDefault="00BE3D1A">
            <w:r>
              <w:rPr>
                <w:rFonts w:hint="eastAsia"/>
              </w:rPr>
              <w:t>软磁样品加工后，可采取适当的去应力退火工艺，消除加工应力影响。</w:t>
            </w:r>
            <w:r>
              <w:br/>
            </w:r>
            <w:r>
              <w:rPr>
                <w:rFonts w:hint="eastAsia"/>
                <w:b/>
              </w:rPr>
              <w:t>弱磁棒状试样</w:t>
            </w:r>
            <w:r>
              <w:t>：</w:t>
            </w:r>
            <w:r>
              <w:rPr>
                <w:rFonts w:hint="eastAsia"/>
              </w:rPr>
              <w:t>直径</w:t>
            </w:r>
            <w:r>
              <w:rPr>
                <w:rFonts w:hint="eastAsia"/>
              </w:rPr>
              <w:t>10mm</w:t>
            </w:r>
            <w:r>
              <w:rPr>
                <w:rFonts w:hint="eastAsia"/>
              </w:rPr>
              <w:sym w:font="Symbol" w:char="F0B1"/>
            </w:r>
            <w:r>
              <w:rPr>
                <w:rFonts w:hint="eastAsia"/>
              </w:rPr>
              <w:t>0.</w:t>
            </w:r>
            <w:r>
              <w:t>1</w:t>
            </w:r>
            <w:r>
              <w:rPr>
                <w:rFonts w:hint="eastAsia"/>
              </w:rPr>
              <w:t>mm</w:t>
            </w:r>
            <w:r>
              <w:t>(</w:t>
            </w:r>
            <w:r>
              <w:rPr>
                <w:rFonts w:hint="eastAsia"/>
              </w:rPr>
              <w:t>粗</w:t>
            </w:r>
            <w:r>
              <w:t>细均匀</w:t>
            </w:r>
            <w:r>
              <w:t>)</w:t>
            </w:r>
            <w:r>
              <w:rPr>
                <w:rFonts w:hint="eastAsia"/>
              </w:rPr>
              <w:t>，长度</w:t>
            </w:r>
            <w:r>
              <w:t>15</w:t>
            </w:r>
            <w:r>
              <w:rPr>
                <w:rFonts w:hint="eastAsia"/>
              </w:rPr>
              <w:t>0mm</w:t>
            </w:r>
            <w:r>
              <w:rPr>
                <w:rFonts w:hint="eastAsia"/>
              </w:rPr>
              <w:t>或</w:t>
            </w:r>
            <w:r>
              <w:rPr>
                <w:rFonts w:hint="eastAsia"/>
              </w:rPr>
              <w:t>200mm</w:t>
            </w:r>
            <w:r>
              <w:rPr>
                <w:rFonts w:hint="eastAsia"/>
              </w:rPr>
              <w:t>，表面</w:t>
            </w:r>
            <w:r>
              <w:t>粗糙度</w:t>
            </w:r>
            <w:r>
              <w:rPr>
                <w:rFonts w:hint="eastAsia"/>
              </w:rPr>
              <w:t>不高于</w:t>
            </w:r>
            <w:r>
              <w:rPr>
                <w:rFonts w:hint="eastAsia"/>
              </w:rPr>
              <w:t>R</w:t>
            </w:r>
            <w:r>
              <w:t>a</w:t>
            </w:r>
            <w:r>
              <w:rPr>
                <w:rFonts w:hint="eastAsia"/>
              </w:rPr>
              <w:t>1.6</w:t>
            </w:r>
            <w:r>
              <w:rPr>
                <w:rFonts w:hint="eastAsia"/>
              </w:rPr>
              <w:t>。</w:t>
            </w:r>
          </w:p>
        </w:tc>
      </w:tr>
      <w:tr w:rsidR="005A747E">
        <w:trPr>
          <w:trHeight w:val="527"/>
        </w:trPr>
        <w:tc>
          <w:tcPr>
            <w:tcW w:w="15276" w:type="dxa"/>
            <w:gridSpan w:val="14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客户特殊要求说明：</w:t>
            </w:r>
          </w:p>
        </w:tc>
      </w:tr>
      <w:tr w:rsidR="005A747E">
        <w:tc>
          <w:tcPr>
            <w:tcW w:w="15276" w:type="dxa"/>
            <w:gridSpan w:val="14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  <w:b/>
              </w:rPr>
              <w:t>填写说明：</w:t>
            </w:r>
            <w:r>
              <w:rPr>
                <w:rFonts w:hint="eastAsia"/>
              </w:rPr>
              <w:t>由于送检委托单的信息直接影响到检测结果及检测报告，请送检客户务必准确填写，以免遗漏相关信息，</w:t>
            </w:r>
            <w:r>
              <w:rPr>
                <w:rFonts w:hint="eastAsia"/>
                <w:b/>
                <w:color w:val="FF0000"/>
              </w:rPr>
              <w:t>出厂编号不能空着不写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b/>
                <w:color w:val="FF0000"/>
              </w:rPr>
              <w:t>委托单信息需通过电脑录入</w:t>
            </w:r>
            <w:r>
              <w:rPr>
                <w:rFonts w:hint="eastAsia"/>
                <w:b/>
                <w:color w:val="FF0000"/>
              </w:rPr>
              <w:t>(</w:t>
            </w:r>
            <w:r>
              <w:rPr>
                <w:rFonts w:hint="eastAsia"/>
                <w:b/>
                <w:color w:val="FF0000"/>
              </w:rPr>
              <w:t>请勿手写</w:t>
            </w:r>
            <w:r>
              <w:rPr>
                <w:rFonts w:hint="eastAsia"/>
                <w:b/>
                <w:color w:val="FF0000"/>
              </w:rPr>
              <w:t>)</w:t>
            </w:r>
            <w:r>
              <w:rPr>
                <w:rFonts w:hint="eastAsia"/>
                <w:b/>
                <w:color w:val="FF0000"/>
              </w:rPr>
              <w:t>，填完后，请将电子版的委托单发送到邮箱</w:t>
            </w:r>
            <w:r>
              <w:rPr>
                <w:b/>
                <w:color w:val="FF0000"/>
              </w:rPr>
              <w:t>huxr</w:t>
            </w:r>
            <w:r>
              <w:rPr>
                <w:rFonts w:hint="eastAsia"/>
                <w:b/>
                <w:color w:val="FF0000"/>
              </w:rPr>
              <w:t>@nim.ac.cn</w:t>
            </w:r>
            <w:r>
              <w:rPr>
                <w:rFonts w:hint="eastAsia"/>
                <w:b/>
                <w:color w:val="FF0000"/>
              </w:rPr>
              <w:t>，</w:t>
            </w:r>
            <w:r>
              <w:rPr>
                <w:rFonts w:hint="eastAsia"/>
                <w:b/>
                <w:color w:val="0000FF"/>
              </w:rPr>
              <w:t>另外打印一份委托单并签字后随样品一起寄来</w:t>
            </w:r>
            <w:r>
              <w:rPr>
                <w:rFonts w:hint="eastAsia"/>
              </w:rPr>
              <w:t>。</w:t>
            </w:r>
          </w:p>
        </w:tc>
      </w:tr>
      <w:tr w:rsidR="005A747E">
        <w:tc>
          <w:tcPr>
            <w:tcW w:w="3827" w:type="dxa"/>
            <w:gridSpan w:val="4"/>
          </w:tcPr>
          <w:p w:rsidR="005A747E" w:rsidRDefault="00BE3D1A">
            <w:r>
              <w:rPr>
                <w:rFonts w:hint="eastAsia"/>
                <w:b/>
                <w:bCs/>
              </w:rPr>
              <w:t>送检样品是否寄回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寄回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szCs w:val="21"/>
              </w:rPr>
              <w:sym w:font="Wingdings 2" w:char="F0A3"/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hint="eastAsia"/>
              </w:rPr>
              <w:t>寄</w:t>
            </w:r>
          </w:p>
        </w:tc>
        <w:tc>
          <w:tcPr>
            <w:tcW w:w="11449" w:type="dxa"/>
            <w:gridSpan w:val="10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注：邮寄费由送检单位以到付的方式支付。</w:t>
            </w:r>
          </w:p>
        </w:tc>
      </w:tr>
      <w:tr w:rsidR="005A747E">
        <w:tc>
          <w:tcPr>
            <w:tcW w:w="5194" w:type="dxa"/>
            <w:gridSpan w:val="6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回寄地址：</w:t>
            </w:r>
          </w:p>
        </w:tc>
        <w:tc>
          <w:tcPr>
            <w:tcW w:w="2460" w:type="dxa"/>
            <w:gridSpan w:val="2"/>
          </w:tcPr>
          <w:p w:rsidR="005A747E" w:rsidRDefault="00BE3D1A">
            <w:r>
              <w:rPr>
                <w:rFonts w:hint="eastAsia"/>
              </w:rPr>
              <w:t>联系人：</w:t>
            </w:r>
          </w:p>
        </w:tc>
        <w:tc>
          <w:tcPr>
            <w:tcW w:w="3345" w:type="dxa"/>
            <w:gridSpan w:val="3"/>
          </w:tcPr>
          <w:p w:rsidR="005A747E" w:rsidRDefault="00BE3D1A">
            <w:r>
              <w:rPr>
                <w:rFonts w:hint="eastAsia"/>
              </w:rPr>
              <w:t>联系人手机：</w:t>
            </w:r>
          </w:p>
        </w:tc>
        <w:tc>
          <w:tcPr>
            <w:tcW w:w="4277" w:type="dxa"/>
            <w:gridSpan w:val="3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回寄单位：</w:t>
            </w:r>
          </w:p>
        </w:tc>
      </w:tr>
      <w:tr w:rsidR="005A747E">
        <w:trPr>
          <w:trHeight w:val="539"/>
        </w:trPr>
        <w:tc>
          <w:tcPr>
            <w:tcW w:w="3827" w:type="dxa"/>
            <w:gridSpan w:val="4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送检人确认信息无误后签字：</w:t>
            </w:r>
          </w:p>
        </w:tc>
        <w:tc>
          <w:tcPr>
            <w:tcW w:w="3827" w:type="dxa"/>
            <w:gridSpan w:val="4"/>
            <w:shd w:val="clear" w:color="auto" w:fill="FFFF00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3345" w:type="dxa"/>
            <w:gridSpan w:val="3"/>
            <w:shd w:val="clear" w:color="auto" w:fill="FFFF00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送检日期：</w:t>
            </w:r>
            <w:r>
              <w:rPr>
                <w:rFonts w:hint="eastAsia"/>
              </w:rPr>
              <w:t xml:space="preserve">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77" w:type="dxa"/>
            <w:gridSpan w:val="3"/>
          </w:tcPr>
          <w:p w:rsidR="005A747E" w:rsidRDefault="005A747E">
            <w:pPr>
              <w:rPr>
                <w:rFonts w:ascii="宋体" w:eastAsia="宋体" w:hAnsi="宋体" w:cs="宋体"/>
                <w:szCs w:val="21"/>
              </w:rPr>
            </w:pPr>
          </w:p>
        </w:tc>
      </w:tr>
      <w:tr w:rsidR="005A747E">
        <w:tc>
          <w:tcPr>
            <w:tcW w:w="15276" w:type="dxa"/>
            <w:gridSpan w:val="14"/>
          </w:tcPr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完检查询：</w:t>
            </w:r>
            <w:r>
              <w:rPr>
                <w:rFonts w:ascii="宋体" w:eastAsia="宋体" w:hAnsi="宋体" w:cs="宋体" w:hint="eastAsia"/>
                <w:szCs w:val="21"/>
              </w:rPr>
              <w:t>自动语音查询电话：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64524470 </w:t>
            </w:r>
            <w:r>
              <w:rPr>
                <w:rFonts w:ascii="宋体" w:eastAsia="宋体" w:hAnsi="宋体" w:cs="宋体" w:hint="eastAsia"/>
                <w:szCs w:val="21"/>
              </w:rPr>
              <w:t>传真：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010-64271948 </w:t>
            </w:r>
            <w:r>
              <w:rPr>
                <w:rFonts w:ascii="宋体" w:eastAsia="宋体" w:hAnsi="宋体" w:cs="宋体" w:hint="eastAsia"/>
                <w:szCs w:val="21"/>
              </w:rPr>
              <w:t>自助网上查询网址：</w:t>
            </w:r>
            <w:hyperlink r:id="rId7" w:history="1">
              <w:r>
                <w:rPr>
                  <w:rStyle w:val="a6"/>
                  <w:rFonts w:ascii="宋体" w:eastAsia="宋体" w:hAnsi="宋体" w:cs="宋体" w:hint="eastAsia"/>
                  <w:szCs w:val="21"/>
                </w:rPr>
                <w:t>http://ywxt.nim.ac.cn:8003/nim_w/</w:t>
              </w:r>
            </w:hyperlink>
            <w:r>
              <w:rPr>
                <w:rFonts w:ascii="宋体" w:eastAsia="宋体" w:hAnsi="宋体" w:cs="宋体" w:hint="eastAsia"/>
                <w:szCs w:val="21"/>
              </w:rPr>
              <w:t>（进入后点击登陆查询）</w:t>
            </w:r>
          </w:p>
          <w:p w:rsidR="005A747E" w:rsidRDefault="00BE3D1A"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完检后，客户先登陆上述网址，维护开票信息，同时按委托单或报价单，办理汇款；汇款后，联系院客服中心，告诉委托单号和汇款单位，办理发票和证书邮寄。</w:t>
            </w:r>
          </w:p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客服中心：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64525569/64525574 </w:t>
            </w:r>
            <w:r>
              <w:rPr>
                <w:rFonts w:ascii="宋体" w:eastAsia="宋体" w:hAnsi="宋体" w:cs="宋体" w:hint="eastAsia"/>
                <w:szCs w:val="21"/>
              </w:rPr>
              <w:t>计量院详细地址：北京北三环东路</w:t>
            </w: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号（和平西桥东南角）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100029</w:t>
            </w:r>
          </w:p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计量院账号信息：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收款单位：中国计量科学研究院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银行账号：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110060224018010008693 </w:t>
            </w:r>
            <w:r>
              <w:rPr>
                <w:rFonts w:ascii="宋体" w:eastAsia="宋体" w:hAnsi="宋体" w:cs="宋体" w:hint="eastAsia"/>
                <w:szCs w:val="21"/>
              </w:rPr>
              <w:t>开户行：交通银行北京和平里支行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行号：</w:t>
            </w:r>
            <w:r>
              <w:rPr>
                <w:rFonts w:ascii="宋体" w:eastAsia="宋体" w:hAnsi="宋体" w:cs="宋体" w:hint="eastAsia"/>
                <w:szCs w:val="21"/>
              </w:rPr>
              <w:t>301100000074</w:t>
            </w:r>
          </w:p>
        </w:tc>
      </w:tr>
      <w:tr w:rsidR="005A747E">
        <w:tc>
          <w:tcPr>
            <w:tcW w:w="15276" w:type="dxa"/>
            <w:gridSpan w:val="14"/>
          </w:tcPr>
          <w:p w:rsidR="005A747E" w:rsidRDefault="00BE3D1A">
            <w:pPr>
              <w:rPr>
                <w:rFonts w:ascii="宋体" w:eastAsia="宋体" w:hAnsi="宋体" w:cs="宋体"/>
                <w:b/>
                <w:bCs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>客户须知</w:t>
            </w:r>
          </w:p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hint="eastAsia"/>
              </w:rPr>
              <w:t>咨询电话：</w:t>
            </w:r>
            <w:r>
              <w:rPr>
                <w:rFonts w:hint="eastAsia"/>
              </w:rPr>
              <w:t>010-</w:t>
            </w:r>
            <w:r>
              <w:t>64525</w:t>
            </w:r>
            <w:r>
              <w:rPr>
                <w:rFonts w:hint="eastAsia"/>
              </w:rPr>
              <w:t>415</w:t>
            </w:r>
            <w:r>
              <w:rPr>
                <w:rFonts w:hint="eastAsia"/>
              </w:rPr>
              <w:t>，联系人：胡小荣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侯瑞芬，邮箱：</w:t>
            </w:r>
            <w:r>
              <w:rPr>
                <w:rFonts w:hint="eastAsia"/>
              </w:rPr>
              <w:t>huxr@nim.ac.cn</w:t>
            </w:r>
            <w:r>
              <w:t xml:space="preserve"> </w:t>
            </w:r>
            <w:r>
              <w:rPr>
                <w:rFonts w:hint="eastAsia"/>
              </w:rPr>
              <w:t>地址：北京市朝阳区北三环东路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>号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号楼</w:t>
            </w:r>
            <w:r>
              <w:rPr>
                <w:rFonts w:hint="eastAsia"/>
              </w:rPr>
              <w:t>209</w:t>
            </w:r>
            <w:r>
              <w:rPr>
                <w:rFonts w:hint="eastAsia"/>
              </w:rPr>
              <w:t>室中国计量科学研究院磁性测量实验室</w:t>
            </w:r>
            <w:r>
              <w:rPr>
                <w:rFonts w:hint="eastAsia"/>
              </w:rPr>
              <w:t xml:space="preserve">      </w:t>
            </w:r>
          </w:p>
          <w:p w:rsidR="005A747E" w:rsidRDefault="00BE3D1A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一、请委托人准确、清楚提出检测要求，注明联系方式；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二、除委托人非明示特殊</w:t>
            </w:r>
            <w:r>
              <w:rPr>
                <w:rFonts w:ascii="宋体" w:eastAsia="宋体" w:hAnsi="宋体" w:cs="宋体" w:hint="eastAsia"/>
                <w:szCs w:val="21"/>
              </w:rPr>
              <w:t>要求，否则将按照现行有效的方法进行校准或测试；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三、检测人员仅对所接收的完好样品进行最终检测；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四、无论样品是否合格，委托人均应按时足额缴纳费用；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五、委托人应凭“客户委托单”纸质或电子版缴费。</w:t>
            </w:r>
          </w:p>
        </w:tc>
      </w:tr>
    </w:tbl>
    <w:p w:rsidR="005A747E" w:rsidRDefault="005A747E">
      <w:pPr>
        <w:rPr>
          <w:rFonts w:ascii="宋体" w:eastAsia="宋体" w:hAnsi="宋体" w:cs="宋体"/>
          <w:color w:val="FF0000"/>
          <w:sz w:val="24"/>
        </w:rPr>
      </w:pPr>
    </w:p>
    <w:sectPr w:rsidR="005A747E">
      <w:pgSz w:w="16838" w:h="11906" w:orient="landscape"/>
      <w:pgMar w:top="567" w:right="851" w:bottom="567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3D1A" w:rsidRDefault="00BE3D1A" w:rsidP="00FB6FB3">
      <w:r>
        <w:separator/>
      </w:r>
    </w:p>
  </w:endnote>
  <w:endnote w:type="continuationSeparator" w:id="0">
    <w:p w:rsidR="00BE3D1A" w:rsidRDefault="00BE3D1A" w:rsidP="00FB6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3D1A" w:rsidRDefault="00BE3D1A" w:rsidP="00FB6FB3">
      <w:r>
        <w:separator/>
      </w:r>
    </w:p>
  </w:footnote>
  <w:footnote w:type="continuationSeparator" w:id="0">
    <w:p w:rsidR="00BE3D1A" w:rsidRDefault="00BE3D1A" w:rsidP="00FB6F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A8E3156"/>
    <w:rsid w:val="00023A28"/>
    <w:rsid w:val="00065B1F"/>
    <w:rsid w:val="00066269"/>
    <w:rsid w:val="00096E47"/>
    <w:rsid w:val="000C0D19"/>
    <w:rsid w:val="000C5C48"/>
    <w:rsid w:val="000E38A6"/>
    <w:rsid w:val="001024A9"/>
    <w:rsid w:val="00122F65"/>
    <w:rsid w:val="001275A2"/>
    <w:rsid w:val="001406FF"/>
    <w:rsid w:val="001577FB"/>
    <w:rsid w:val="00175295"/>
    <w:rsid w:val="00184A6D"/>
    <w:rsid w:val="00184E40"/>
    <w:rsid w:val="001B19F1"/>
    <w:rsid w:val="001B7D55"/>
    <w:rsid w:val="00205B6C"/>
    <w:rsid w:val="002350DE"/>
    <w:rsid w:val="00237BCD"/>
    <w:rsid w:val="00246533"/>
    <w:rsid w:val="002569F2"/>
    <w:rsid w:val="002932BA"/>
    <w:rsid w:val="00295022"/>
    <w:rsid w:val="002B3582"/>
    <w:rsid w:val="002C6814"/>
    <w:rsid w:val="002E312E"/>
    <w:rsid w:val="002F042B"/>
    <w:rsid w:val="002F0A73"/>
    <w:rsid w:val="00301B70"/>
    <w:rsid w:val="00303785"/>
    <w:rsid w:val="00340310"/>
    <w:rsid w:val="0035231D"/>
    <w:rsid w:val="00355982"/>
    <w:rsid w:val="00381B3A"/>
    <w:rsid w:val="003B0F4B"/>
    <w:rsid w:val="003C0534"/>
    <w:rsid w:val="003E4A87"/>
    <w:rsid w:val="00400F10"/>
    <w:rsid w:val="00441C7E"/>
    <w:rsid w:val="00452EA2"/>
    <w:rsid w:val="00454603"/>
    <w:rsid w:val="00472DA2"/>
    <w:rsid w:val="004B71FB"/>
    <w:rsid w:val="004C09BC"/>
    <w:rsid w:val="004C1B18"/>
    <w:rsid w:val="004C2894"/>
    <w:rsid w:val="004C2D0A"/>
    <w:rsid w:val="004C3CBB"/>
    <w:rsid w:val="004C3CFB"/>
    <w:rsid w:val="004D119F"/>
    <w:rsid w:val="004D1544"/>
    <w:rsid w:val="004D65DB"/>
    <w:rsid w:val="004E1B02"/>
    <w:rsid w:val="004E4DA0"/>
    <w:rsid w:val="004F0D0D"/>
    <w:rsid w:val="00525DE8"/>
    <w:rsid w:val="00541BF7"/>
    <w:rsid w:val="00542886"/>
    <w:rsid w:val="00562AD5"/>
    <w:rsid w:val="00567EFF"/>
    <w:rsid w:val="00583F37"/>
    <w:rsid w:val="005A747E"/>
    <w:rsid w:val="005F2CC6"/>
    <w:rsid w:val="006163CC"/>
    <w:rsid w:val="00647516"/>
    <w:rsid w:val="006615C8"/>
    <w:rsid w:val="0066795B"/>
    <w:rsid w:val="006701E1"/>
    <w:rsid w:val="006721FE"/>
    <w:rsid w:val="006960BD"/>
    <w:rsid w:val="006B407E"/>
    <w:rsid w:val="006C4962"/>
    <w:rsid w:val="006E5987"/>
    <w:rsid w:val="006F5BC1"/>
    <w:rsid w:val="00716340"/>
    <w:rsid w:val="00731DDC"/>
    <w:rsid w:val="00734008"/>
    <w:rsid w:val="007341D8"/>
    <w:rsid w:val="00734D99"/>
    <w:rsid w:val="00743721"/>
    <w:rsid w:val="00780F02"/>
    <w:rsid w:val="007A5879"/>
    <w:rsid w:val="007C46B3"/>
    <w:rsid w:val="007C6ABC"/>
    <w:rsid w:val="007C6ED3"/>
    <w:rsid w:val="007D2936"/>
    <w:rsid w:val="00801BC2"/>
    <w:rsid w:val="00804B7E"/>
    <w:rsid w:val="00835552"/>
    <w:rsid w:val="008456FE"/>
    <w:rsid w:val="00850B99"/>
    <w:rsid w:val="00885263"/>
    <w:rsid w:val="00892ED1"/>
    <w:rsid w:val="008B4C35"/>
    <w:rsid w:val="008C61B9"/>
    <w:rsid w:val="009016E4"/>
    <w:rsid w:val="009035FA"/>
    <w:rsid w:val="00903975"/>
    <w:rsid w:val="00904410"/>
    <w:rsid w:val="0090661D"/>
    <w:rsid w:val="00912E5E"/>
    <w:rsid w:val="00931570"/>
    <w:rsid w:val="00984ACA"/>
    <w:rsid w:val="009B1983"/>
    <w:rsid w:val="00A028DB"/>
    <w:rsid w:val="00A118FC"/>
    <w:rsid w:val="00A204D0"/>
    <w:rsid w:val="00A36493"/>
    <w:rsid w:val="00A51136"/>
    <w:rsid w:val="00A639DF"/>
    <w:rsid w:val="00A71D90"/>
    <w:rsid w:val="00A96068"/>
    <w:rsid w:val="00AA28B6"/>
    <w:rsid w:val="00AB4420"/>
    <w:rsid w:val="00AC285B"/>
    <w:rsid w:val="00AC41B5"/>
    <w:rsid w:val="00AD21AD"/>
    <w:rsid w:val="00B01B4B"/>
    <w:rsid w:val="00B239DC"/>
    <w:rsid w:val="00B55B82"/>
    <w:rsid w:val="00B56386"/>
    <w:rsid w:val="00B71206"/>
    <w:rsid w:val="00B72A2F"/>
    <w:rsid w:val="00B91A1F"/>
    <w:rsid w:val="00BA6295"/>
    <w:rsid w:val="00BA7E21"/>
    <w:rsid w:val="00BD0003"/>
    <w:rsid w:val="00BD3B1B"/>
    <w:rsid w:val="00BE096F"/>
    <w:rsid w:val="00BE1D8A"/>
    <w:rsid w:val="00BE3D1A"/>
    <w:rsid w:val="00C10ABC"/>
    <w:rsid w:val="00C55C1F"/>
    <w:rsid w:val="00C71146"/>
    <w:rsid w:val="00C74614"/>
    <w:rsid w:val="00C80855"/>
    <w:rsid w:val="00CA15DF"/>
    <w:rsid w:val="00CC09B2"/>
    <w:rsid w:val="00CD1295"/>
    <w:rsid w:val="00CF6ECD"/>
    <w:rsid w:val="00D072D2"/>
    <w:rsid w:val="00D213D2"/>
    <w:rsid w:val="00D26C7B"/>
    <w:rsid w:val="00D57121"/>
    <w:rsid w:val="00D77CAC"/>
    <w:rsid w:val="00D84E91"/>
    <w:rsid w:val="00D95126"/>
    <w:rsid w:val="00DA3766"/>
    <w:rsid w:val="00DC1BC0"/>
    <w:rsid w:val="00DC3467"/>
    <w:rsid w:val="00E2566E"/>
    <w:rsid w:val="00E317D8"/>
    <w:rsid w:val="00E50885"/>
    <w:rsid w:val="00E547F5"/>
    <w:rsid w:val="00E9557F"/>
    <w:rsid w:val="00EB2AEA"/>
    <w:rsid w:val="00EB487B"/>
    <w:rsid w:val="00EC0901"/>
    <w:rsid w:val="00EC50EF"/>
    <w:rsid w:val="00ED2DE0"/>
    <w:rsid w:val="00EE46C1"/>
    <w:rsid w:val="00EF4B39"/>
    <w:rsid w:val="00F04554"/>
    <w:rsid w:val="00F11609"/>
    <w:rsid w:val="00F155E8"/>
    <w:rsid w:val="00F21D69"/>
    <w:rsid w:val="00F27B42"/>
    <w:rsid w:val="00F65B73"/>
    <w:rsid w:val="00F7054B"/>
    <w:rsid w:val="00F73962"/>
    <w:rsid w:val="00F96F4B"/>
    <w:rsid w:val="00FA522F"/>
    <w:rsid w:val="00FB6FB3"/>
    <w:rsid w:val="00FD7A5E"/>
    <w:rsid w:val="00FE6C05"/>
    <w:rsid w:val="036B5CF1"/>
    <w:rsid w:val="03A802E5"/>
    <w:rsid w:val="043452E2"/>
    <w:rsid w:val="04893E80"/>
    <w:rsid w:val="053F6970"/>
    <w:rsid w:val="055F50F3"/>
    <w:rsid w:val="06D5329A"/>
    <w:rsid w:val="06E760E0"/>
    <w:rsid w:val="07580094"/>
    <w:rsid w:val="083C2202"/>
    <w:rsid w:val="098C2BCC"/>
    <w:rsid w:val="0A223DB3"/>
    <w:rsid w:val="0A3A5079"/>
    <w:rsid w:val="0A557849"/>
    <w:rsid w:val="0AFE0849"/>
    <w:rsid w:val="0B191C70"/>
    <w:rsid w:val="0CA37984"/>
    <w:rsid w:val="0CCA25F1"/>
    <w:rsid w:val="0DA54165"/>
    <w:rsid w:val="0E3D5D42"/>
    <w:rsid w:val="0E4257B6"/>
    <w:rsid w:val="0E737B07"/>
    <w:rsid w:val="0F793ACF"/>
    <w:rsid w:val="0F860E22"/>
    <w:rsid w:val="0FAD22AC"/>
    <w:rsid w:val="0FB40A73"/>
    <w:rsid w:val="1040687D"/>
    <w:rsid w:val="111C06D9"/>
    <w:rsid w:val="135F2F91"/>
    <w:rsid w:val="13E54422"/>
    <w:rsid w:val="1427473D"/>
    <w:rsid w:val="14830E43"/>
    <w:rsid w:val="150B51BE"/>
    <w:rsid w:val="153D44BC"/>
    <w:rsid w:val="15622F1E"/>
    <w:rsid w:val="157B3EA0"/>
    <w:rsid w:val="16255B5C"/>
    <w:rsid w:val="16472E9A"/>
    <w:rsid w:val="166C5B71"/>
    <w:rsid w:val="16E95439"/>
    <w:rsid w:val="170C6FD8"/>
    <w:rsid w:val="17861D0F"/>
    <w:rsid w:val="1AE56818"/>
    <w:rsid w:val="1AF66088"/>
    <w:rsid w:val="1D586B3B"/>
    <w:rsid w:val="1DF4400B"/>
    <w:rsid w:val="1E364401"/>
    <w:rsid w:val="1E3B5926"/>
    <w:rsid w:val="1EBD5DCD"/>
    <w:rsid w:val="1F3F2510"/>
    <w:rsid w:val="1FD21C6A"/>
    <w:rsid w:val="20021209"/>
    <w:rsid w:val="207A441E"/>
    <w:rsid w:val="210F4644"/>
    <w:rsid w:val="21164CCA"/>
    <w:rsid w:val="212C2550"/>
    <w:rsid w:val="213D1652"/>
    <w:rsid w:val="214604B0"/>
    <w:rsid w:val="216907FB"/>
    <w:rsid w:val="21EB316B"/>
    <w:rsid w:val="22D25230"/>
    <w:rsid w:val="23EB7658"/>
    <w:rsid w:val="23F50AC4"/>
    <w:rsid w:val="241E71D4"/>
    <w:rsid w:val="248B16FC"/>
    <w:rsid w:val="25194801"/>
    <w:rsid w:val="25296113"/>
    <w:rsid w:val="256C25AD"/>
    <w:rsid w:val="27013B25"/>
    <w:rsid w:val="270D59D0"/>
    <w:rsid w:val="274B29DD"/>
    <w:rsid w:val="27F75F44"/>
    <w:rsid w:val="282C5072"/>
    <w:rsid w:val="285E2D4A"/>
    <w:rsid w:val="287764E8"/>
    <w:rsid w:val="28BB4174"/>
    <w:rsid w:val="29CB4826"/>
    <w:rsid w:val="2A1056C7"/>
    <w:rsid w:val="2BC551B9"/>
    <w:rsid w:val="2D713C6E"/>
    <w:rsid w:val="2EF6319F"/>
    <w:rsid w:val="2F7D08AA"/>
    <w:rsid w:val="312F5DB4"/>
    <w:rsid w:val="322824EF"/>
    <w:rsid w:val="32552159"/>
    <w:rsid w:val="329B5C55"/>
    <w:rsid w:val="338C3193"/>
    <w:rsid w:val="33984638"/>
    <w:rsid w:val="33B77C67"/>
    <w:rsid w:val="33B93C14"/>
    <w:rsid w:val="348901E0"/>
    <w:rsid w:val="3577718A"/>
    <w:rsid w:val="36411AB4"/>
    <w:rsid w:val="36AE1CD6"/>
    <w:rsid w:val="36EF2B37"/>
    <w:rsid w:val="375D7CC0"/>
    <w:rsid w:val="377C1F79"/>
    <w:rsid w:val="3992215F"/>
    <w:rsid w:val="3A7C13A2"/>
    <w:rsid w:val="3A8E2B60"/>
    <w:rsid w:val="3B9454B9"/>
    <w:rsid w:val="3BBD7B78"/>
    <w:rsid w:val="3C7C2892"/>
    <w:rsid w:val="3F6838A7"/>
    <w:rsid w:val="3FC83D14"/>
    <w:rsid w:val="40292171"/>
    <w:rsid w:val="4048269F"/>
    <w:rsid w:val="41BE23F1"/>
    <w:rsid w:val="41BF2D46"/>
    <w:rsid w:val="42513BCC"/>
    <w:rsid w:val="43295A44"/>
    <w:rsid w:val="44BE3814"/>
    <w:rsid w:val="45D60BE9"/>
    <w:rsid w:val="48EB76DE"/>
    <w:rsid w:val="49842C3D"/>
    <w:rsid w:val="49A423D3"/>
    <w:rsid w:val="49F91E50"/>
    <w:rsid w:val="4B2B7C0A"/>
    <w:rsid w:val="4B7046C7"/>
    <w:rsid w:val="4C1A0E1C"/>
    <w:rsid w:val="4E5976F6"/>
    <w:rsid w:val="4E952A44"/>
    <w:rsid w:val="4F9538DE"/>
    <w:rsid w:val="51460B74"/>
    <w:rsid w:val="522D3FEE"/>
    <w:rsid w:val="543D5639"/>
    <w:rsid w:val="55514C98"/>
    <w:rsid w:val="567C4E0D"/>
    <w:rsid w:val="56A96456"/>
    <w:rsid w:val="56D15128"/>
    <w:rsid w:val="579625A3"/>
    <w:rsid w:val="59027AF3"/>
    <w:rsid w:val="59AB32C5"/>
    <w:rsid w:val="59F369AF"/>
    <w:rsid w:val="59F62BFF"/>
    <w:rsid w:val="5A405DC0"/>
    <w:rsid w:val="5B551A28"/>
    <w:rsid w:val="5B650C1A"/>
    <w:rsid w:val="5C6D199B"/>
    <w:rsid w:val="5D503E99"/>
    <w:rsid w:val="5F302DB1"/>
    <w:rsid w:val="601309C3"/>
    <w:rsid w:val="605B40A0"/>
    <w:rsid w:val="61423BFD"/>
    <w:rsid w:val="619346A2"/>
    <w:rsid w:val="63216630"/>
    <w:rsid w:val="63CE1D15"/>
    <w:rsid w:val="64033743"/>
    <w:rsid w:val="64603065"/>
    <w:rsid w:val="64A75ABB"/>
    <w:rsid w:val="65472465"/>
    <w:rsid w:val="6887365E"/>
    <w:rsid w:val="68C076C4"/>
    <w:rsid w:val="68C766E7"/>
    <w:rsid w:val="694C17AA"/>
    <w:rsid w:val="69BD41C4"/>
    <w:rsid w:val="6A8E3156"/>
    <w:rsid w:val="6B273208"/>
    <w:rsid w:val="6B9E3807"/>
    <w:rsid w:val="6BEB5B14"/>
    <w:rsid w:val="6C870063"/>
    <w:rsid w:val="6CFE0A3E"/>
    <w:rsid w:val="6DBE62D0"/>
    <w:rsid w:val="6DCB22A8"/>
    <w:rsid w:val="6DD35FFC"/>
    <w:rsid w:val="6DF94771"/>
    <w:rsid w:val="70BB0CDD"/>
    <w:rsid w:val="70FF0AE3"/>
    <w:rsid w:val="71212CEE"/>
    <w:rsid w:val="715B0D96"/>
    <w:rsid w:val="71B826E2"/>
    <w:rsid w:val="72176062"/>
    <w:rsid w:val="72B61A86"/>
    <w:rsid w:val="72F27D39"/>
    <w:rsid w:val="73381905"/>
    <w:rsid w:val="735F0C99"/>
    <w:rsid w:val="73BA1415"/>
    <w:rsid w:val="73E47D5A"/>
    <w:rsid w:val="747569D9"/>
    <w:rsid w:val="7561584F"/>
    <w:rsid w:val="75A807E8"/>
    <w:rsid w:val="770E423F"/>
    <w:rsid w:val="790F17B7"/>
    <w:rsid w:val="79500242"/>
    <w:rsid w:val="797E5812"/>
    <w:rsid w:val="79DF6970"/>
    <w:rsid w:val="7A3F15CE"/>
    <w:rsid w:val="7B3C09C3"/>
    <w:rsid w:val="7B830944"/>
    <w:rsid w:val="7E822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E335828-61C0-4461-B79B-920B23E44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Pr>
      <w:color w:val="0563C1" w:themeColor="hyperlink"/>
      <w:u w:val="single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  <w:style w:type="character" w:styleId="a7">
    <w:name w:val="Strong"/>
    <w:qFormat/>
    <w:rsid w:val="00FB6F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nim.ac.cn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Cony。</dc:creator>
  <cp:lastModifiedBy>龚文杰</cp:lastModifiedBy>
  <cp:revision>3</cp:revision>
  <dcterms:created xsi:type="dcterms:W3CDTF">2020-08-11T02:10:00Z</dcterms:created>
  <dcterms:modified xsi:type="dcterms:W3CDTF">2020-08-27T09:06:00Z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