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8C9D">
      <w:pPr>
        <w:spacing w:before="146" w:beforeLines="50"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fldWJNR2"/>
    </w:p>
    <w:bookmarkEnd w:id="0"/>
    <w:p w14:paraId="12223E9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6C84C12">
      <w:pPr>
        <w:rPr>
          <w:sz w:val="24"/>
        </w:rPr>
      </w:pPr>
    </w:p>
    <w:p w14:paraId="0D1B3C3D">
      <w:pPr>
        <w:rPr>
          <w:sz w:val="24"/>
        </w:rPr>
      </w:pPr>
    </w:p>
    <w:p w14:paraId="68E2A0A3">
      <w:pPr>
        <w:ind w:firstLine="4206" w:firstLineChars="2003"/>
        <w:rPr>
          <w:sz w:val="24"/>
        </w:rPr>
      </w:pP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eq \o\ad(</w:instrText>
      </w:r>
      <w:r>
        <w:rPr>
          <w:rFonts w:hint="eastAsia"/>
          <w:sz w:val="24"/>
        </w:rPr>
        <w:instrText xml:space="preserve">编号：</w:instrText>
      </w:r>
      <w:r>
        <w:rPr>
          <w:rFonts w:ascii="黑体" w:eastAsia="黑体"/>
        </w:rPr>
        <w:instrText xml:space="preserve">,</w:instrText>
      </w:r>
      <w:r>
        <w:rPr>
          <w:rFonts w:hint="eastAsia" w:ascii="黑体" w:eastAsia="黑体"/>
        </w:rPr>
        <w:instrText xml:space="preserve">　　　</w:instrText>
      </w:r>
      <w:r>
        <w:rPr>
          <w:rFonts w:ascii="黑体" w:eastAsia="黑体"/>
        </w:rPr>
        <w:instrText xml:space="preserve">)</w:instrText>
      </w:r>
      <w:r>
        <w:rPr>
          <w:rFonts w:ascii="黑体" w:eastAsia="黑体"/>
        </w:rPr>
        <w:fldChar w:fldCharType="end"/>
      </w:r>
    </w:p>
    <w:p w14:paraId="59397B0F"/>
    <w:p w14:paraId="0D32D33B"/>
    <w:p w14:paraId="71DE3DAC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国家计量技术规范项目</w:t>
      </w:r>
    </w:p>
    <w:p w14:paraId="75F0D502"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申  报  书</w:t>
      </w:r>
    </w:p>
    <w:p w14:paraId="3328B2BA">
      <w:pPr>
        <w:jc w:val="center"/>
        <w:rPr>
          <w:sz w:val="44"/>
        </w:rPr>
      </w:pPr>
    </w:p>
    <w:p w14:paraId="3B5D4CEE">
      <w:pPr>
        <w:jc w:val="center"/>
        <w:rPr>
          <w:sz w:val="44"/>
        </w:rPr>
      </w:pPr>
    </w:p>
    <w:p w14:paraId="055D2B9E">
      <w:pPr>
        <w:jc w:val="center"/>
        <w:rPr>
          <w:sz w:val="44"/>
        </w:rPr>
      </w:pPr>
    </w:p>
    <w:p w14:paraId="625F081D">
      <w:pPr>
        <w:jc w:val="center"/>
        <w:rPr>
          <w:sz w:val="44"/>
        </w:rPr>
      </w:pPr>
    </w:p>
    <w:p w14:paraId="72C737D1">
      <w:pPr>
        <w:jc w:val="center"/>
        <w:rPr>
          <w:sz w:val="44"/>
        </w:rPr>
      </w:pPr>
    </w:p>
    <w:p w14:paraId="5FB553B8">
      <w:pPr>
        <w:jc w:val="center"/>
        <w:rPr>
          <w:sz w:val="44"/>
        </w:rPr>
      </w:pPr>
    </w:p>
    <w:p w14:paraId="4A59B15B">
      <w:pPr>
        <w:rPr>
          <w:sz w:val="44"/>
        </w:rPr>
      </w:pPr>
    </w:p>
    <w:p w14:paraId="6DF5BF08">
      <w:pPr>
        <w:rPr>
          <w:sz w:val="44"/>
        </w:rPr>
      </w:pPr>
      <w:bookmarkStart w:id="1" w:name="OLE_LINK1"/>
      <w:bookmarkStart w:id="2" w:name="OLE_LINK2"/>
    </w:p>
    <w:p w14:paraId="07AE80FC">
      <w:pPr>
        <w:ind w:firstLine="1103" w:firstLineChars="394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5080" r="9525" b="139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7pt;z-index:251659264;mso-width-relative:page;mso-height-relative:page;" filled="f" stroked="t" coordsize="21600,21600" o:allowincell="f" o:gfxdata="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IanU&#10;1gAAAAkBAAAPAAAAAAAAAAEAIAAAACIAAABkcnMvZG93bnJldi54bWxQSwECFAAUAAAACACHTuJA&#10;YuQzfeoBAAC3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eq \o\ad(</w:instrText>
      </w:r>
      <w:r>
        <w:rPr>
          <w:rFonts w:hint="eastAsia" w:ascii="黑体" w:eastAsia="黑体"/>
          <w:sz w:val="28"/>
          <w:szCs w:val="28"/>
        </w:rPr>
        <w:instrText xml:space="preserve">项目名称</w:instrText>
      </w:r>
      <w:r>
        <w:rPr>
          <w:rFonts w:ascii="黑体" w:eastAsia="黑体"/>
          <w:sz w:val="28"/>
          <w:szCs w:val="28"/>
        </w:rPr>
        <w:instrText xml:space="preserve">,</w:instrText>
      </w:r>
      <w:r>
        <w:rPr>
          <w:rFonts w:hint="eastAsia" w:ascii="黑体" w:eastAsia="黑体"/>
          <w:sz w:val="28"/>
          <w:szCs w:val="28"/>
        </w:rPr>
        <w:instrText xml:space="preserve">　　　　　　</w:instrText>
      </w:r>
      <w:r>
        <w:rPr>
          <w:rFonts w:ascii="黑体" w:eastAsia="黑体"/>
          <w:sz w:val="28"/>
          <w:szCs w:val="28"/>
        </w:rPr>
        <w:instrText xml:space="preserve">)</w:instrText>
      </w:r>
      <w:r>
        <w:rPr>
          <w:rFonts w:ascii="黑体" w:eastAsia="黑体"/>
          <w:sz w:val="28"/>
          <w:szCs w:val="28"/>
        </w:rPr>
        <w:fldChar w:fldCharType="end"/>
      </w:r>
      <w:bookmarkStart w:id="3" w:name="OLE_LINK43"/>
      <w:bookmarkStart w:id="4" w:name="OLE_LINK44"/>
      <w:r>
        <w:rPr>
          <w:rFonts w:hint="eastAsia" w:ascii="黑体" w:eastAsia="黑体"/>
          <w:sz w:val="28"/>
          <w:szCs w:val="28"/>
        </w:rPr>
        <w:t xml:space="preserve"> </w:t>
      </w:r>
      <w:bookmarkStart w:id="5" w:name="OLE_LINK11"/>
      <w:bookmarkStart w:id="6" w:name="OLE_LINK12"/>
      <w:bookmarkStart w:id="7" w:name="OLE_LINK32"/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   </w:t>
      </w:r>
      <w:bookmarkEnd w:id="3"/>
      <w:bookmarkEnd w:id="4"/>
      <w:bookmarkEnd w:id="5"/>
      <w:bookmarkEnd w:id="6"/>
      <w:bookmarkEnd w:id="7"/>
      <w:r>
        <w:rPr>
          <w:rFonts w:hint="eastAsia" w:ascii="黑体" w:eastAsia="黑体"/>
          <w:sz w:val="28"/>
          <w:szCs w:val="28"/>
        </w:rPr>
        <w:t xml:space="preserve"> </w:t>
      </w:r>
    </w:p>
    <w:bookmarkEnd w:id="1"/>
    <w:bookmarkEnd w:id="2"/>
    <w:p w14:paraId="4C96E663">
      <w:pPr>
        <w:ind w:firstLine="1103" w:firstLineChars="394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8255" r="9525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7pt;z-index:251660288;mso-width-relative:page;mso-height-relative:page;" filled="f" stroked="t" coordsize="21600,21600" o:allowincell="f" o:gfxdata="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oh&#10;qdTWAAAACQEAAA8AAAAAAAAAAQAgAAAAIgAAAGRycy9kb3ducmV2LnhtbFBLAQIUABQAAAAIAIdO&#10;4kB/zjNd7AEAALc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eq \o\ad(</w:instrText>
      </w:r>
      <w:r>
        <w:rPr>
          <w:rFonts w:hint="eastAsia" w:ascii="黑体" w:eastAsia="黑体"/>
          <w:sz w:val="28"/>
          <w:szCs w:val="28"/>
        </w:rPr>
        <w:instrText xml:space="preserve">制定或修订</w:instrText>
      </w:r>
      <w:r>
        <w:rPr>
          <w:rFonts w:ascii="黑体" w:eastAsia="黑体"/>
          <w:sz w:val="28"/>
          <w:szCs w:val="28"/>
        </w:rPr>
        <w:instrText xml:space="preserve">,</w:instrText>
      </w:r>
      <w:r>
        <w:rPr>
          <w:rFonts w:hint="eastAsia" w:ascii="黑体" w:eastAsia="黑体"/>
          <w:sz w:val="28"/>
          <w:szCs w:val="28"/>
        </w:rPr>
        <w:instrText xml:space="preserve">　　　　　　</w:instrText>
      </w:r>
      <w:r>
        <w:rPr>
          <w:rFonts w:ascii="黑体" w:eastAsia="黑体"/>
          <w:sz w:val="28"/>
          <w:szCs w:val="28"/>
        </w:rPr>
        <w:instrText xml:space="preserve">)</w:instrText>
      </w:r>
      <w:r>
        <w:rPr>
          <w:rFonts w:ascii="黑体" w:eastAsia="黑体"/>
          <w:sz w:val="28"/>
          <w:szCs w:val="28"/>
        </w:rPr>
        <w:fldChar w:fldCharType="end"/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        </w:t>
      </w:r>
      <w:r>
        <w:rPr>
          <w:rFonts w:ascii="黑体" w:eastAsia="黑体"/>
          <w:sz w:val="28"/>
          <w:szCs w:val="28"/>
        </w:rPr>
        <w:t xml:space="preserve">           </w:t>
      </w:r>
    </w:p>
    <w:p w14:paraId="54114F90">
      <w:pPr>
        <w:ind w:firstLine="1103" w:firstLineChars="394"/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11430" r="952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7pt;z-index:251660288;mso-width-relative:page;mso-height-relative:page;" filled="f" stroked="t" coordsize="21600,21600" o:allowincell="f" o:gfxdata="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IanU&#10;1gAAAAkBAAAPAAAAAAAAAAEAIAAAACIAAABkcnMvZG93bnJldi54bWxQSwECFAAUAAAACACHTuJA&#10;NkvjDOoBAAC1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eq \o\ad(</w:instrText>
      </w:r>
      <w:r>
        <w:rPr>
          <w:rFonts w:hint="eastAsia" w:ascii="黑体" w:eastAsia="黑体"/>
          <w:sz w:val="28"/>
          <w:szCs w:val="28"/>
        </w:rPr>
        <w:instrText xml:space="preserve">归口单位</w:instrText>
      </w:r>
      <w:r>
        <w:rPr>
          <w:rFonts w:ascii="黑体" w:eastAsia="黑体"/>
          <w:sz w:val="28"/>
          <w:szCs w:val="28"/>
        </w:rPr>
        <w:instrText xml:space="preserve">,</w:instrText>
      </w:r>
      <w:r>
        <w:rPr>
          <w:rFonts w:hint="eastAsia" w:ascii="黑体" w:eastAsia="黑体"/>
          <w:sz w:val="28"/>
          <w:szCs w:val="28"/>
        </w:rPr>
        <w:instrText xml:space="preserve">　　　　　　</w:instrText>
      </w:r>
      <w:r>
        <w:rPr>
          <w:rFonts w:ascii="黑体" w:eastAsia="黑体"/>
          <w:sz w:val="28"/>
          <w:szCs w:val="28"/>
        </w:rPr>
        <w:instrText xml:space="preserve">)</w:instrText>
      </w:r>
      <w:r>
        <w:rPr>
          <w:rFonts w:ascii="黑体" w:eastAsia="黑体"/>
          <w:sz w:val="28"/>
          <w:szCs w:val="28"/>
        </w:rPr>
        <w:fldChar w:fldCharType="end"/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全国不确定度计量技术委员会</w:t>
      </w:r>
    </w:p>
    <w:p w14:paraId="37261ADC">
      <w:pPr>
        <w:ind w:firstLine="1103" w:firstLineChars="394"/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5080" r="9525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7pt;z-index:251661312;mso-width-relative:page;mso-height-relative:page;" filled="f" stroked="t" coordsize="21600,21600" o:allowincell="f" o:gfxdata="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iGp&#10;1NYAAAAJAQAADwAAAAAAAAABACAAAAAiAAAAZHJzL2Rvd25yZXYueG1sUEsBAhQAFAAAAAgAh07i&#10;QOIgRGHrAQAAt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eq \o\ad(</w:instrText>
      </w:r>
      <w:r>
        <w:rPr>
          <w:rFonts w:hint="eastAsia" w:ascii="黑体" w:eastAsia="黑体"/>
          <w:sz w:val="28"/>
          <w:szCs w:val="28"/>
        </w:rPr>
        <w:instrText xml:space="preserve">主要起草单位</w:instrText>
      </w:r>
      <w:r>
        <w:rPr>
          <w:rFonts w:ascii="黑体" w:eastAsia="黑体"/>
          <w:sz w:val="28"/>
          <w:szCs w:val="28"/>
        </w:rPr>
        <w:instrText xml:space="preserve">,</w:instrText>
      </w:r>
      <w:r>
        <w:rPr>
          <w:rFonts w:hint="eastAsia" w:ascii="黑体" w:eastAsia="黑体"/>
          <w:sz w:val="28"/>
          <w:szCs w:val="28"/>
        </w:rPr>
        <w:instrText xml:space="preserve">　　　　　　</w:instrText>
      </w:r>
      <w:r>
        <w:rPr>
          <w:rFonts w:ascii="黑体" w:eastAsia="黑体"/>
          <w:sz w:val="28"/>
          <w:szCs w:val="28"/>
        </w:rPr>
        <w:instrText xml:space="preserve">)</w:instrText>
      </w:r>
      <w:r>
        <w:rPr>
          <w:rFonts w:ascii="黑体" w:eastAsia="黑体"/>
          <w:sz w:val="28"/>
          <w:szCs w:val="28"/>
        </w:rPr>
        <w:fldChar w:fldCharType="end"/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   </w:t>
      </w:r>
    </w:p>
    <w:p w14:paraId="4BE131B4">
      <w:pPr>
        <w:ind w:firstLine="1103" w:firstLineChars="394"/>
        <w:rPr>
          <w:rFonts w:ascii="黑体" w:eastAsia="黑体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900" cy="0"/>
                <wp:effectExtent l="6350" t="8255" r="9525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3.4pt;height:0pt;width:247pt;z-index:251662336;mso-width-relative:page;mso-height-relative:page;" filled="f" stroked="t" coordsize="21600,21600" o:allowincell="f" o:gfxdata="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iGp&#10;1NYAAAAJAQAADwAAAAAAAAABACAAAAAiAAAAZHJzL2Rvd25yZXYueG1sUEsBAhQAFAAAAAgAh07i&#10;QK1nmGHrAQAAt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8"/>
          <w:szCs w:val="28"/>
        </w:rPr>
        <w:fldChar w:fldCharType="begin"/>
      </w:r>
      <w:r>
        <w:rPr>
          <w:rFonts w:ascii="黑体" w:eastAsia="黑体"/>
          <w:sz w:val="28"/>
          <w:szCs w:val="28"/>
        </w:rPr>
        <w:instrText xml:space="preserve"> eq \o\ad(</w:instrText>
      </w:r>
      <w:r>
        <w:rPr>
          <w:rFonts w:hint="eastAsia" w:ascii="黑体" w:eastAsia="黑体"/>
          <w:sz w:val="28"/>
          <w:szCs w:val="28"/>
        </w:rPr>
        <w:instrText xml:space="preserve">起止年限</w:instrText>
      </w:r>
      <w:r>
        <w:rPr>
          <w:rFonts w:ascii="黑体" w:eastAsia="黑体"/>
          <w:sz w:val="28"/>
          <w:szCs w:val="28"/>
        </w:rPr>
        <w:instrText xml:space="preserve">,</w:instrText>
      </w:r>
      <w:r>
        <w:rPr>
          <w:rFonts w:hint="eastAsia" w:ascii="黑体" w:eastAsia="黑体"/>
          <w:sz w:val="28"/>
          <w:szCs w:val="28"/>
        </w:rPr>
        <w:instrText xml:space="preserve">　　　　　　</w:instrText>
      </w:r>
      <w:r>
        <w:rPr>
          <w:rFonts w:ascii="黑体" w:eastAsia="黑体"/>
          <w:sz w:val="28"/>
          <w:szCs w:val="28"/>
        </w:rPr>
        <w:instrText xml:space="preserve">)</w:instrText>
      </w:r>
      <w:r>
        <w:rPr>
          <w:rFonts w:ascii="黑体" w:eastAsia="黑体"/>
          <w:sz w:val="28"/>
          <w:szCs w:val="28"/>
        </w:rPr>
        <w:fldChar w:fldCharType="end"/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</w:rPr>
        <w:t xml:space="preserve"> </w:t>
      </w:r>
      <w:r>
        <w:rPr>
          <w:rFonts w:ascii="黑体" w:eastAsia="黑体"/>
          <w:sz w:val="28"/>
          <w:szCs w:val="36"/>
        </w:rPr>
        <w:t>202</w:t>
      </w:r>
      <w:r>
        <w:rPr>
          <w:rFonts w:hint="eastAsia" w:ascii="黑体" w:eastAsia="黑体"/>
          <w:sz w:val="28"/>
          <w:szCs w:val="36"/>
          <w:lang w:val="en-US" w:eastAsia="zh-CN"/>
        </w:rPr>
        <w:t>5</w:t>
      </w:r>
      <w:r>
        <w:rPr>
          <w:rFonts w:hint="eastAsia" w:ascii="黑体" w:eastAsia="黑体"/>
          <w:sz w:val="28"/>
          <w:szCs w:val="36"/>
        </w:rPr>
        <w:t>年</w:t>
      </w:r>
      <w:r>
        <w:rPr>
          <w:rFonts w:hint="eastAsia" w:ascii="黑体" w:eastAsia="黑体"/>
          <w:sz w:val="28"/>
          <w:szCs w:val="36"/>
          <w:lang w:val="en-US" w:eastAsia="zh-CN"/>
        </w:rPr>
        <w:t xml:space="preserve"> 1</w:t>
      </w:r>
      <w:r>
        <w:rPr>
          <w:rFonts w:hint="eastAsia" w:ascii="黑体" w:eastAsia="黑体"/>
          <w:sz w:val="28"/>
          <w:szCs w:val="36"/>
        </w:rPr>
        <w:t>月至2</w:t>
      </w:r>
      <w:r>
        <w:rPr>
          <w:rFonts w:ascii="黑体" w:eastAsia="黑体"/>
          <w:sz w:val="28"/>
          <w:szCs w:val="36"/>
        </w:rPr>
        <w:t>025</w:t>
      </w:r>
      <w:r>
        <w:rPr>
          <w:rFonts w:hint="eastAsia" w:ascii="黑体" w:eastAsia="黑体"/>
          <w:sz w:val="28"/>
          <w:szCs w:val="36"/>
        </w:rPr>
        <w:t>年</w:t>
      </w:r>
      <w:r>
        <w:rPr>
          <w:rFonts w:ascii="黑体" w:eastAsia="黑体"/>
          <w:sz w:val="28"/>
          <w:szCs w:val="36"/>
        </w:rPr>
        <w:t>12</w:t>
      </w:r>
      <w:r>
        <w:rPr>
          <w:rFonts w:hint="eastAsia" w:ascii="黑体" w:eastAsia="黑体"/>
          <w:sz w:val="28"/>
          <w:szCs w:val="36"/>
        </w:rPr>
        <w:t>月</w:t>
      </w:r>
      <w:r>
        <w:rPr>
          <w:rFonts w:hint="eastAsia" w:ascii="黑体" w:eastAsia="黑体"/>
        </w:rPr>
        <w:t xml:space="preserve">         </w:t>
      </w:r>
    </w:p>
    <w:p w14:paraId="193CA0AF"/>
    <w:p w14:paraId="45ED0854"/>
    <w:p w14:paraId="3165658B">
      <w:pPr>
        <w:jc w:val="center"/>
      </w:pPr>
      <w:r>
        <w:rPr>
          <w:rFonts w:hint="eastAsia"/>
        </w:rPr>
        <w:t>二○    年   月   日</w:t>
      </w:r>
    </w:p>
    <w:p w14:paraId="19F555F9">
      <w:pPr>
        <w:jc w:val="center"/>
      </w:pPr>
    </w:p>
    <w:p w14:paraId="73EFE814">
      <w:pPr>
        <w:jc w:val="center"/>
        <w:rPr>
          <w:rFonts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说    明</w:t>
      </w:r>
    </w:p>
    <w:p w14:paraId="55A73110">
      <w:pPr>
        <w:pStyle w:val="2"/>
        <w:spacing w:line="24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国家计量技术规范项目申报书是评审、遴选国家计量技术规范年度计划项目的重要依据。为了统一格式和便于归档，请项目申请单位按申报书格式和内容要求填写。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 w14:paraId="32D6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0A121EF0">
            <w:pPr>
              <w:spacing w:before="146" w:beforeLines="5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内容</w:t>
            </w:r>
          </w:p>
          <w:p w14:paraId="743994C8">
            <w:pPr>
              <w:rPr>
                <w:rFonts w:ascii="黑体" w:eastAsia="黑体"/>
                <w:sz w:val="28"/>
                <w:szCs w:val="28"/>
              </w:rPr>
            </w:pPr>
          </w:p>
          <w:p w14:paraId="600DB45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646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单位全称以及</w:t>
            </w:r>
          </w:p>
          <w:p w14:paraId="7DD7F9F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7EA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邮箱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6A8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489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  <w:p w14:paraId="0C5854E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9E9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电话</w:t>
            </w:r>
          </w:p>
        </w:tc>
      </w:tr>
      <w:tr w14:paraId="5393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469A">
            <w:pPr>
              <w:spacing w:line="200" w:lineRule="atLeast"/>
              <w:contextualSpacing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bookmarkStart w:id="8" w:name="_Hlk508348521"/>
            <w:bookmarkStart w:id="9" w:name="OLE_LINK80" w:colFirst="3" w:colLast="5"/>
            <w:bookmarkStart w:id="10" w:name="OLE_LINK81" w:colFirst="3" w:colLast="5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归口单位</w:t>
            </w:r>
          </w:p>
          <w:p w14:paraId="5D3D7F00">
            <w:pPr>
              <w:spacing w:line="200" w:lineRule="atLeast"/>
              <w:contextualSpacing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或</w:t>
            </w:r>
          </w:p>
          <w:p w14:paraId="1B3E02E9">
            <w:pPr>
              <w:spacing w:line="200" w:lineRule="atLeast"/>
              <w:contextualSpacing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6B4E">
            <w:pPr>
              <w:spacing w:line="200" w:lineRule="atLeast"/>
              <w:contextualSpacing/>
              <w:rPr>
                <w:rFonts w:hint="eastAsia" w:ascii="仿宋_GB2312" w:eastAsia="仿宋_GB2312" w:hAnsiTheme="minorEastAsia"/>
                <w:sz w:val="28"/>
                <w:szCs w:val="4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40"/>
              </w:rPr>
              <w:t>全国不确定度计量技术委员会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4DD4">
            <w:pPr>
              <w:spacing w:line="200" w:lineRule="atLeast"/>
              <w:contextualSpacing/>
              <w:jc w:val="center"/>
              <w:rPr>
                <w:rFonts w:hint="default" w:ascii="仿宋_GB2312" w:eastAsia="仿宋_GB2312" w:hAnsiTheme="minorEastAsia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40"/>
                <w:lang w:val="en-US" w:eastAsia="zh-CN"/>
              </w:rPr>
              <w:t>bqdd@nim.ac.cn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8439">
            <w:pPr>
              <w:spacing w:line="200" w:lineRule="atLeast"/>
              <w:contextualSpacing/>
              <w:jc w:val="center"/>
              <w:rPr>
                <w:rFonts w:hint="eastAsia" w:ascii="仿宋_GB2312" w:eastAsia="仿宋_GB2312" w:hAnsiTheme="minorEastAsia"/>
                <w:sz w:val="28"/>
                <w:szCs w:val="4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601E">
            <w:pPr>
              <w:spacing w:line="200" w:lineRule="atLeast"/>
              <w:contextualSpacing/>
              <w:jc w:val="center"/>
              <w:rPr>
                <w:rFonts w:hint="eastAsia" w:ascii="仿宋_GB2312" w:eastAsia="仿宋_GB2312" w:hAnsiTheme="minorEastAsia"/>
                <w:sz w:val="28"/>
                <w:szCs w:val="40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1777">
            <w:pPr>
              <w:spacing w:line="200" w:lineRule="atLeast"/>
              <w:contextualSpacing/>
              <w:rPr>
                <w:rFonts w:hint="eastAsia" w:ascii="仿宋_GB2312" w:eastAsia="仿宋_GB2312" w:hAnsiTheme="minorEastAsia"/>
                <w:sz w:val="28"/>
                <w:szCs w:val="40"/>
              </w:rPr>
            </w:pPr>
          </w:p>
        </w:tc>
      </w:tr>
      <w:bookmarkEnd w:id="8"/>
      <w:bookmarkEnd w:id="9"/>
      <w:bookmarkEnd w:id="10"/>
      <w:tr w14:paraId="2568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1FAF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11" w:name="OLE_LINK83" w:colFirst="3" w:colLast="5"/>
            <w:bookmarkStart w:id="12" w:name="_Hlk508348536"/>
            <w:bookmarkStart w:id="13" w:name="OLE_LINK82" w:colFirst="3" w:colLast="5"/>
            <w:r>
              <w:rPr>
                <w:rFonts w:hint="eastAsia" w:ascii="仿宋_GB2312" w:hAnsi="宋体" w:eastAsia="仿宋_GB2312"/>
                <w:sz w:val="28"/>
                <w:szCs w:val="28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A502">
            <w:pPr>
              <w:rPr>
                <w:rFonts w:hint="eastAsia" w:ascii="仿宋_GB2312" w:hAnsi="宋体" w:eastAsia="仿宋_GB2312"/>
                <w:sz w:val="28"/>
                <w:szCs w:val="4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F7F2">
            <w:pPr>
              <w:rPr>
                <w:rFonts w:hint="eastAsia" w:ascii="仿宋_GB2312" w:hAnsi="宋体" w:eastAsia="仿宋_GB2312"/>
                <w:sz w:val="28"/>
                <w:szCs w:val="4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DDEE">
            <w:pPr>
              <w:jc w:val="center"/>
              <w:rPr>
                <w:rFonts w:hint="eastAsia" w:ascii="仿宋_GB2312" w:hAnsi="宋体" w:eastAsia="仿宋_GB2312"/>
                <w:sz w:val="28"/>
                <w:szCs w:val="4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A3DE">
            <w:pPr>
              <w:jc w:val="center"/>
              <w:rPr>
                <w:rFonts w:hint="eastAsia" w:ascii="仿宋_GB2312" w:hAnsi="宋体" w:eastAsia="仿宋_GB2312"/>
                <w:sz w:val="28"/>
                <w:szCs w:val="40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3C29">
            <w:pPr>
              <w:rPr>
                <w:rFonts w:hint="eastAsia" w:ascii="仿宋_GB2312" w:hAnsi="宋体" w:eastAsia="仿宋_GB2312"/>
                <w:sz w:val="28"/>
                <w:szCs w:val="40"/>
              </w:rPr>
            </w:pPr>
          </w:p>
        </w:tc>
      </w:tr>
      <w:tr w14:paraId="2B67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825F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AA8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A0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8F5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3D3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73A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55C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520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7E07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C82E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6D71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74FF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3885">
            <w:pPr>
              <w:rPr>
                <w:rFonts w:hAnsi="宋体"/>
                <w:szCs w:val="28"/>
              </w:rPr>
            </w:pPr>
          </w:p>
        </w:tc>
      </w:tr>
      <w:bookmarkEnd w:id="11"/>
      <w:bookmarkEnd w:id="12"/>
      <w:bookmarkEnd w:id="13"/>
      <w:tr w14:paraId="60EC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728C1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7CEE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AA5F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FEB8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843A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856D">
            <w:pPr>
              <w:rPr>
                <w:rFonts w:hAnsi="宋体"/>
                <w:szCs w:val="28"/>
                <w:highlight w:val="yellow"/>
              </w:rPr>
            </w:pPr>
          </w:p>
        </w:tc>
      </w:tr>
      <w:tr w14:paraId="5518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C3360">
            <w:pPr>
              <w:jc w:val="center"/>
              <w:rPr>
                <w:rFonts w:hAnsi="宋体"/>
                <w:szCs w:val="28"/>
              </w:rPr>
            </w:pPr>
            <w:bookmarkStart w:id="14" w:name="OLE_LINK84" w:colFirst="3" w:colLast="5"/>
            <w:bookmarkStart w:id="15" w:name="_Hlk508348571"/>
            <w:bookmarkStart w:id="16" w:name="OLE_LINK85" w:colFirst="3" w:colLast="5"/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DFAA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44E9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9BC7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E1F4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447A">
            <w:pPr>
              <w:rPr>
                <w:rFonts w:hAnsi="宋体"/>
                <w:szCs w:val="28"/>
                <w:highlight w:val="yellow"/>
              </w:rPr>
            </w:pPr>
          </w:p>
        </w:tc>
      </w:tr>
      <w:bookmarkEnd w:id="14"/>
      <w:bookmarkEnd w:id="15"/>
      <w:bookmarkEnd w:id="16"/>
      <w:tr w14:paraId="0B4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2EE1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2B42">
            <w:pPr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3B52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A967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D4D8"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4932">
            <w:pPr>
              <w:rPr>
                <w:rFonts w:hAnsi="宋体"/>
                <w:szCs w:val="28"/>
              </w:rPr>
            </w:pPr>
          </w:p>
        </w:tc>
      </w:tr>
      <w:tr w14:paraId="4ADC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5F18">
            <w:pPr>
              <w:spacing w:before="146" w:beforeLines="50" w:line="240" w:lineRule="atLeast"/>
              <w:ind w:firstLine="271" w:firstLineChars="113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制定或修订本规范的目的、意义，国内外计量技术规范现状和发展趋向：</w:t>
            </w:r>
          </w:p>
          <w:p w14:paraId="5BF7C20C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</w:p>
          <w:p w14:paraId="6D84329A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1D64AA4B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F618A90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5BB70E46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4F3BD4CF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34018A44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0EAE960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4A9FBD6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CEF1DA4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4C50A23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685F610C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3635984C">
            <w:pPr>
              <w:spacing w:before="146" w:beforeLines="50" w:line="240" w:lineRule="atLeast"/>
              <w:ind w:firstLine="631" w:firstLineChars="263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1C652D8">
            <w:pPr>
              <w:spacing w:before="146" w:beforeLines="50" w:line="240" w:lineRule="atLeast"/>
              <w:ind w:firstLine="631" w:firstLineChars="263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 w14:paraId="0A80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AFA8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规范的主要内容：</w:t>
            </w:r>
          </w:p>
          <w:p w14:paraId="0373BF57">
            <w:pPr>
              <w:spacing w:before="146" w:beforeLines="50" w:line="240" w:lineRule="atLeast"/>
              <w:ind w:left="342"/>
              <w:jc w:val="left"/>
              <w:rPr>
                <w:rFonts w:ascii="仿宋_GB2312" w:eastAsia="仿宋_GB2312"/>
                <w:sz w:val="24"/>
              </w:rPr>
            </w:pPr>
          </w:p>
          <w:p w14:paraId="78818E78">
            <w:pPr>
              <w:spacing w:before="146" w:beforeLines="50" w:line="240" w:lineRule="atLeast"/>
              <w:ind w:left="34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D6E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B12A">
            <w:pPr>
              <w:spacing w:before="146" w:beforeLines="50" w:line="240" w:lineRule="atLeast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规范的关键技术内容和可行性分析：</w:t>
            </w:r>
          </w:p>
          <w:p w14:paraId="02B52CB2">
            <w:pPr>
              <w:spacing w:before="50" w:line="360" w:lineRule="auto"/>
              <w:ind w:firstLine="640" w:firstLineChars="200"/>
              <w:rPr>
                <w:rFonts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6B82FD8">
            <w:pPr>
              <w:spacing w:before="50" w:line="360" w:lineRule="auto"/>
              <w:ind w:firstLine="640" w:firstLineChars="200"/>
              <w:rPr>
                <w:rFonts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DC5843A">
            <w:pPr>
              <w:spacing w:before="50"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0E66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90EB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相关计量器具国内外生产、使用的情况（重点说明国内）：</w:t>
            </w:r>
          </w:p>
          <w:p w14:paraId="2F31390D">
            <w:pPr>
              <w:spacing w:before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 w14:paraId="040E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08E1">
            <w:pPr>
              <w:spacing w:before="146" w:beforeLines="50" w:line="240" w:lineRule="atLeast"/>
              <w:ind w:firstLine="294" w:firstLineChars="105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国内开展相关技术性活动（如检定、校准等）的基础设备和技术条件</w:t>
            </w:r>
          </w:p>
          <w:p w14:paraId="15D064FA">
            <w:pPr>
              <w:spacing w:before="50" w:line="240" w:lineRule="atLeast"/>
              <w:ind w:firstLine="294" w:firstLineChars="105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（包括技术力量、人员水平、计量标准现状等）：</w:t>
            </w:r>
          </w:p>
          <w:p w14:paraId="76BE7800">
            <w:pPr>
              <w:spacing w:before="50"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741EEA3E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</w:p>
          <w:p w14:paraId="3FE7C831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97E805C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4C0BD718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48991724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51CE372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448E897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7A6B7135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5E14A672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19C704B6">
            <w:pPr>
              <w:spacing w:before="50"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9A872D4">
            <w:pPr>
              <w:spacing w:before="50"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 w14:paraId="2231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13E1">
            <w:pPr>
              <w:spacing w:before="146" w:beforeLines="50" w:line="240" w:lineRule="atLeast"/>
              <w:ind w:firstLine="294" w:firstLineChars="105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项目完成后所产生的社会效益和经济效益的预测分析：</w:t>
            </w:r>
          </w:p>
          <w:p w14:paraId="62F9BF6E">
            <w:pPr>
              <w:ind w:firstLine="480" w:firstLineChars="200"/>
              <w:rPr>
                <w:rFonts w:asciiTheme="majorEastAsia" w:hAnsiTheme="majorEastAsia" w:eastAsiaTheme="majorEastAsia"/>
                <w:color w:val="FF0000"/>
                <w:sz w:val="24"/>
              </w:rPr>
            </w:pPr>
          </w:p>
          <w:p w14:paraId="19B0C981">
            <w:pPr>
              <w:ind w:firstLine="480" w:firstLineChars="200"/>
              <w:rPr>
                <w:rFonts w:asciiTheme="majorEastAsia" w:hAnsiTheme="majorEastAsia" w:eastAsiaTheme="majorEastAsia"/>
                <w:color w:val="FF0000"/>
                <w:sz w:val="24"/>
              </w:rPr>
            </w:pPr>
          </w:p>
        </w:tc>
      </w:tr>
      <w:tr w14:paraId="2DD5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6B83">
            <w:pPr>
              <w:spacing w:before="146" w:beforeLines="50" w:line="240" w:lineRule="atLeast"/>
              <w:ind w:firstLine="294" w:firstLineChars="105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项目计划进度安排和经费概算：</w:t>
            </w:r>
          </w:p>
          <w:p w14:paraId="74B19B7F">
            <w:pPr>
              <w:spacing w:before="50" w:line="360" w:lineRule="auto"/>
              <w:ind w:firstLine="573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本规范计划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年内完成，各阶段计划进度如下：</w:t>
            </w:r>
          </w:p>
          <w:p w14:paraId="2F58536B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67BBA086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1313FC47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7149C92E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4FF23255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043F7C7C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58B9C9EC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17E3BC43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3A50AA0A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448AC85A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37BF596E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5E073409"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264485FF">
            <w:pPr>
              <w:spacing w:line="360" w:lineRule="auto"/>
              <w:ind w:left="350" w:leftChars="167" w:firstLine="120" w:firstLineChars="50"/>
              <w:rPr>
                <w:sz w:val="24"/>
              </w:rPr>
            </w:pPr>
          </w:p>
        </w:tc>
      </w:tr>
      <w:tr w14:paraId="0ECF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858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起草单位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F0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A9F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1C7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B4A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75B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从事专业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65D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电话</w:t>
            </w:r>
          </w:p>
        </w:tc>
      </w:tr>
      <w:tr w14:paraId="70A4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7281">
            <w:pPr>
              <w:jc w:val="center"/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9867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8394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AEA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9661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E80C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E1E9">
            <w:pPr>
              <w:jc w:val="center"/>
            </w:pPr>
          </w:p>
        </w:tc>
      </w:tr>
      <w:tr w14:paraId="45FA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63D8">
            <w:pPr>
              <w:jc w:val="center"/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596B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32C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5B5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5BFE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D4C5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7DED">
            <w:pPr>
              <w:jc w:val="center"/>
            </w:pPr>
          </w:p>
        </w:tc>
      </w:tr>
      <w:tr w14:paraId="1C77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EC5"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9E2C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D95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08BC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0E81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4E97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EDFE"/>
        </w:tc>
      </w:tr>
      <w:tr w14:paraId="0D64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4D9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B22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DFB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C0F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0BD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D74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892B">
            <w:pPr>
              <w:jc w:val="center"/>
              <w:rPr>
                <w:rFonts w:ascii="黑体" w:eastAsia="黑体"/>
              </w:rPr>
            </w:pPr>
          </w:p>
        </w:tc>
      </w:tr>
      <w:tr w14:paraId="53BA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6432">
            <w:pPr>
              <w:jc w:val="center"/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B824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1F1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58F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2077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6C4B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44C6">
            <w:pPr>
              <w:jc w:val="center"/>
            </w:pPr>
          </w:p>
        </w:tc>
      </w:tr>
      <w:tr w14:paraId="3C2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0608"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344E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4E2E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1D3E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A7F7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3C5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8BEB"/>
        </w:tc>
      </w:tr>
      <w:tr w14:paraId="6E36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3D6"/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8F3F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29F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FC6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22C7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0AB5">
            <w:pPr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7022"/>
        </w:tc>
      </w:tr>
      <w:tr w14:paraId="54FC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37A06C8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主要起草单位意见：</w:t>
            </w:r>
          </w:p>
          <w:p w14:paraId="3B630FC8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</w:p>
          <w:p w14:paraId="62613F6D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</w:p>
          <w:p w14:paraId="76A85077">
            <w:pPr>
              <w:spacing w:before="146" w:beforeLines="50"/>
              <w:ind w:firstLine="316" w:firstLineChars="113"/>
              <w:rPr>
                <w:rFonts w:ascii="黑体" w:eastAsia="黑体"/>
                <w:sz w:val="28"/>
                <w:szCs w:val="28"/>
              </w:rPr>
            </w:pPr>
          </w:p>
          <w:p w14:paraId="47CB1549">
            <w:pPr>
              <w:spacing w:before="146" w:beforeLines="50"/>
              <w:rPr>
                <w:rFonts w:ascii="黑体" w:eastAsia="黑体"/>
                <w:sz w:val="28"/>
                <w:szCs w:val="28"/>
              </w:rPr>
            </w:pPr>
          </w:p>
        </w:tc>
      </w:tr>
      <w:tr w14:paraId="2D39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6EA7">
            <w:pPr>
              <w:rPr>
                <w:rFonts w:eastAsia="黑体"/>
                <w:sz w:val="28"/>
                <w:szCs w:val="28"/>
              </w:rPr>
            </w:pPr>
          </w:p>
          <w:p w14:paraId="532FFF7E">
            <w:pPr>
              <w:ind w:firstLine="6434" w:firstLineChars="2298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单位公章</w:t>
            </w:r>
          </w:p>
          <w:p w14:paraId="7369644E">
            <w:pPr>
              <w:spacing w:after="146" w:afterLines="50"/>
              <w:ind w:firstLine="3376" w:firstLineChars="1206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领导签字：</w:t>
            </w:r>
            <w:r>
              <w:rPr>
                <w:rFonts w:eastAsia="黑体"/>
                <w:sz w:val="28"/>
                <w:szCs w:val="28"/>
              </w:rPr>
              <w:t xml:space="preserve">                </w:t>
            </w:r>
            <w:r>
              <w:rPr>
                <w:rFonts w:hint="eastAsia"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日</w:t>
            </w:r>
          </w:p>
        </w:tc>
      </w:tr>
      <w:tr w14:paraId="68F8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742EFC">
            <w:pPr>
              <w:spacing w:before="146" w:beforeLines="50"/>
              <w:ind w:firstLine="316" w:firstLineChars="113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申报单位或归口单位（技术委员）审查意见：</w:t>
            </w:r>
          </w:p>
          <w:p w14:paraId="3B3B4BD2">
            <w:pPr>
              <w:rPr>
                <w:rFonts w:eastAsia="黑体"/>
                <w:sz w:val="28"/>
                <w:szCs w:val="28"/>
              </w:rPr>
            </w:pPr>
          </w:p>
          <w:p w14:paraId="6CD87BB2">
            <w:pPr>
              <w:rPr>
                <w:rFonts w:eastAsia="黑体"/>
                <w:sz w:val="28"/>
                <w:szCs w:val="28"/>
              </w:rPr>
            </w:pPr>
          </w:p>
          <w:p w14:paraId="480E55A6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</w:t>
            </w:r>
          </w:p>
        </w:tc>
      </w:tr>
      <w:tr w14:paraId="73DA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3F41">
            <w:pPr>
              <w:ind w:firstLine="6521" w:firstLineChars="2329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单位公章</w:t>
            </w:r>
          </w:p>
          <w:p w14:paraId="0476761C">
            <w:pPr>
              <w:rPr>
                <w:rFonts w:eastAsia="黑体"/>
                <w:sz w:val="28"/>
                <w:szCs w:val="28"/>
              </w:rPr>
            </w:pPr>
          </w:p>
          <w:p w14:paraId="4F9DCD50">
            <w:pPr>
              <w:spacing w:after="146" w:afterLines="50"/>
              <w:ind w:firstLine="3376" w:firstLineChars="1206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领导签字：</w:t>
            </w:r>
            <w:r>
              <w:rPr>
                <w:rFonts w:eastAsia="黑体"/>
                <w:sz w:val="28"/>
                <w:szCs w:val="28"/>
              </w:rPr>
              <w:t xml:space="preserve">               </w:t>
            </w:r>
            <w:r>
              <w:rPr>
                <w:rFonts w:hint="eastAsia" w:eastAsia="黑体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日</w:t>
            </w:r>
          </w:p>
        </w:tc>
      </w:tr>
      <w:tr w14:paraId="328A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141C">
            <w:pPr>
              <w:ind w:firstLine="420" w:firstLineChars="15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市场监管总局计量司审查意见：</w:t>
            </w:r>
          </w:p>
          <w:p w14:paraId="58622826">
            <w:pPr>
              <w:rPr>
                <w:rFonts w:eastAsia="黑体"/>
                <w:sz w:val="28"/>
                <w:szCs w:val="28"/>
              </w:rPr>
            </w:pPr>
          </w:p>
          <w:p w14:paraId="48AB1990">
            <w:pPr>
              <w:rPr>
                <w:rFonts w:eastAsia="黑体"/>
                <w:sz w:val="28"/>
                <w:szCs w:val="28"/>
              </w:rPr>
            </w:pPr>
          </w:p>
          <w:p w14:paraId="67008865">
            <w:pPr>
              <w:rPr>
                <w:rFonts w:eastAsia="黑体"/>
                <w:sz w:val="28"/>
                <w:szCs w:val="28"/>
              </w:rPr>
            </w:pPr>
          </w:p>
          <w:p w14:paraId="1A7D77CA">
            <w:pPr>
              <w:rPr>
                <w:rFonts w:eastAsia="黑体"/>
                <w:sz w:val="28"/>
                <w:szCs w:val="28"/>
              </w:rPr>
            </w:pPr>
          </w:p>
          <w:p w14:paraId="5A6945D7">
            <w:pPr>
              <w:ind w:firstLine="6580" w:firstLineChars="235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单位公章</w:t>
            </w:r>
          </w:p>
          <w:p w14:paraId="13A9318F">
            <w:pPr>
              <w:rPr>
                <w:rFonts w:eastAsia="黑体"/>
                <w:sz w:val="28"/>
                <w:szCs w:val="28"/>
              </w:rPr>
            </w:pPr>
          </w:p>
          <w:p w14:paraId="5CDEF65E">
            <w:pPr>
              <w:rPr>
                <w:rFonts w:eastAsia="黑体"/>
                <w:sz w:val="28"/>
                <w:szCs w:val="28"/>
              </w:rPr>
            </w:pPr>
          </w:p>
          <w:p w14:paraId="709E4F8F">
            <w:pPr>
              <w:ind w:firstLine="3500" w:firstLineChars="125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领导签字：               年   月   日</w:t>
            </w:r>
          </w:p>
          <w:p w14:paraId="045F11DF">
            <w:pPr>
              <w:ind w:firstLine="3500" w:firstLineChars="1250"/>
              <w:rPr>
                <w:rFonts w:eastAsia="黑体"/>
                <w:sz w:val="28"/>
                <w:szCs w:val="28"/>
              </w:rPr>
            </w:pPr>
          </w:p>
          <w:p w14:paraId="4E3D414C">
            <w:pPr>
              <w:ind w:firstLine="3500" w:firstLineChars="1250"/>
              <w:rPr>
                <w:rFonts w:eastAsia="黑体"/>
                <w:sz w:val="28"/>
                <w:szCs w:val="28"/>
              </w:rPr>
            </w:pPr>
          </w:p>
          <w:p w14:paraId="1EFEDDAC">
            <w:pPr>
              <w:ind w:firstLine="3500" w:firstLineChars="1250"/>
              <w:rPr>
                <w:rFonts w:eastAsia="黑体"/>
                <w:sz w:val="28"/>
                <w:szCs w:val="28"/>
              </w:rPr>
            </w:pPr>
          </w:p>
        </w:tc>
      </w:tr>
    </w:tbl>
    <w:p w14:paraId="13D5C178">
      <w:pPr>
        <w:spacing w:line="20" w:lineRule="exact"/>
        <w:rPr>
          <w:rFonts w:ascii="黑体" w:hAnsi="黑体" w:eastAsia="黑体"/>
          <w:sz w:val="32"/>
          <w:szCs w:val="32"/>
        </w:rPr>
      </w:pPr>
    </w:p>
    <w:p w14:paraId="0A6BD092"/>
    <w:p w14:paraId="652D1873">
      <w:pPr>
        <w:jc w:val="left"/>
      </w:pPr>
    </w:p>
    <w:p w14:paraId="4EFCA105">
      <w:pPr>
        <w:jc w:val="left"/>
      </w:pPr>
    </w:p>
    <w:p w14:paraId="65298D9F">
      <w:pPr>
        <w:jc w:val="left"/>
      </w:pPr>
    </w:p>
    <w:p w14:paraId="46511A47">
      <w:pPr>
        <w:jc w:val="left"/>
      </w:pPr>
    </w:p>
    <w:p w14:paraId="1CBED545">
      <w:pPr>
        <w:jc w:val="left"/>
      </w:pPr>
    </w:p>
    <w:p w14:paraId="6B6C1F5F">
      <w:pPr>
        <w:jc w:val="left"/>
      </w:pPr>
    </w:p>
    <w:p w14:paraId="024A8186">
      <w:pPr>
        <w:jc w:val="left"/>
      </w:pPr>
    </w:p>
    <w:p w14:paraId="16B3755E">
      <w:pPr>
        <w:jc w:val="left"/>
      </w:pPr>
    </w:p>
    <w:p w14:paraId="2F1D8884">
      <w:pPr>
        <w:jc w:val="left"/>
      </w:pPr>
    </w:p>
    <w:p w14:paraId="4A548C1E">
      <w:pPr>
        <w:jc w:val="left"/>
      </w:pPr>
    </w:p>
    <w:p w14:paraId="3D31A9B9">
      <w:pPr>
        <w:jc w:val="left"/>
      </w:pPr>
    </w:p>
    <w:p w14:paraId="17E646A5">
      <w:pPr>
        <w:jc w:val="left"/>
      </w:pPr>
    </w:p>
    <w:p w14:paraId="6C6189DD">
      <w:pPr>
        <w:jc w:val="left"/>
      </w:pPr>
    </w:p>
    <w:p w14:paraId="30ED2A51">
      <w:pPr>
        <w:jc w:val="left"/>
      </w:pPr>
    </w:p>
    <w:p w14:paraId="15D9C51A">
      <w:pPr>
        <w:jc w:val="left"/>
      </w:pPr>
    </w:p>
    <w:p w14:paraId="06DEBFD6">
      <w:pPr>
        <w:jc w:val="left"/>
      </w:pPr>
    </w:p>
    <w:p w14:paraId="30362EEB">
      <w:pPr>
        <w:jc w:val="left"/>
      </w:pPr>
    </w:p>
    <w:p w14:paraId="0C746D04">
      <w:pPr>
        <w:jc w:val="left"/>
      </w:pPr>
    </w:p>
    <w:p w14:paraId="404BFA3A">
      <w:pPr>
        <w:jc w:val="left"/>
      </w:pPr>
    </w:p>
    <w:p w14:paraId="55B20308">
      <w:pPr>
        <w:jc w:val="left"/>
      </w:pPr>
    </w:p>
    <w:p w14:paraId="71C048E3">
      <w:pPr>
        <w:spacing w:before="156" w:before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全国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测量不确定度</w:t>
      </w:r>
      <w:r>
        <w:rPr>
          <w:rFonts w:hint="eastAsia" w:ascii="宋体" w:hAnsi="宋体"/>
          <w:b/>
          <w:sz w:val="32"/>
          <w:szCs w:val="28"/>
        </w:rPr>
        <w:t>计量技术委员会规范立项征集表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24"/>
        <w:gridCol w:w="1391"/>
        <w:gridCol w:w="1943"/>
      </w:tblGrid>
      <w:tr w14:paraId="7C79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38" w:type="dxa"/>
            <w:vAlign w:val="center"/>
          </w:tcPr>
          <w:p w14:paraId="78B913C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规范名称</w:t>
            </w:r>
          </w:p>
        </w:tc>
        <w:tc>
          <w:tcPr>
            <w:tcW w:w="6458" w:type="dxa"/>
            <w:gridSpan w:val="3"/>
            <w:vAlign w:val="center"/>
          </w:tcPr>
          <w:p w14:paraId="6F3918CD">
            <w:pPr>
              <w:rPr>
                <w:sz w:val="24"/>
              </w:rPr>
            </w:pPr>
          </w:p>
        </w:tc>
      </w:tr>
      <w:tr w14:paraId="7869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38" w:type="dxa"/>
            <w:vAlign w:val="center"/>
          </w:tcPr>
          <w:p w14:paraId="58F2F9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6458" w:type="dxa"/>
            <w:gridSpan w:val="3"/>
            <w:vAlign w:val="center"/>
          </w:tcPr>
          <w:p w14:paraId="7C58DED5">
            <w:pPr>
              <w:rPr>
                <w:sz w:val="24"/>
              </w:rPr>
            </w:pPr>
          </w:p>
        </w:tc>
      </w:tr>
      <w:tr w14:paraId="24D8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38" w:type="dxa"/>
            <w:vAlign w:val="center"/>
          </w:tcPr>
          <w:p w14:paraId="04BAF6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24" w:type="dxa"/>
            <w:vAlign w:val="center"/>
          </w:tcPr>
          <w:p w14:paraId="1383446A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E4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943" w:type="dxa"/>
            <w:vAlign w:val="center"/>
          </w:tcPr>
          <w:p w14:paraId="2C611E6A">
            <w:pPr>
              <w:rPr>
                <w:sz w:val="24"/>
              </w:rPr>
            </w:pPr>
          </w:p>
        </w:tc>
      </w:tr>
      <w:tr w14:paraId="74A9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38" w:type="dxa"/>
            <w:vAlign w:val="center"/>
          </w:tcPr>
          <w:p w14:paraId="253AE91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联系电话/手机</w:t>
            </w:r>
          </w:p>
        </w:tc>
        <w:tc>
          <w:tcPr>
            <w:tcW w:w="3124" w:type="dxa"/>
            <w:vAlign w:val="center"/>
          </w:tcPr>
          <w:p w14:paraId="600DF9C4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333B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 w14:paraId="41946310">
            <w:pPr>
              <w:rPr>
                <w:sz w:val="24"/>
              </w:rPr>
            </w:pPr>
          </w:p>
        </w:tc>
      </w:tr>
      <w:tr w14:paraId="0231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38" w:type="dxa"/>
            <w:vAlign w:val="center"/>
          </w:tcPr>
          <w:p w14:paraId="1BAAEA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联系地址及</w:t>
            </w:r>
          </w:p>
          <w:p w14:paraId="06F0CF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6458" w:type="dxa"/>
            <w:gridSpan w:val="3"/>
            <w:vAlign w:val="center"/>
          </w:tcPr>
          <w:p w14:paraId="5F455742">
            <w:pPr>
              <w:rPr>
                <w:sz w:val="24"/>
              </w:rPr>
            </w:pPr>
          </w:p>
        </w:tc>
      </w:tr>
      <w:tr w14:paraId="1F3A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38" w:type="dxa"/>
            <w:vAlign w:val="center"/>
          </w:tcPr>
          <w:p w14:paraId="3A00DD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目的、意义</w:t>
            </w:r>
          </w:p>
          <w:p w14:paraId="4E3ACB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和必要性</w:t>
            </w:r>
          </w:p>
        </w:tc>
        <w:tc>
          <w:tcPr>
            <w:tcW w:w="6458" w:type="dxa"/>
            <w:gridSpan w:val="3"/>
            <w:vAlign w:val="center"/>
          </w:tcPr>
          <w:p w14:paraId="409DF3D9">
            <w:pPr>
              <w:spacing w:line="360" w:lineRule="auto"/>
              <w:rPr>
                <w:sz w:val="24"/>
              </w:rPr>
            </w:pPr>
          </w:p>
          <w:p w14:paraId="06A09976">
            <w:pPr>
              <w:spacing w:line="360" w:lineRule="auto"/>
              <w:rPr>
                <w:sz w:val="24"/>
              </w:rPr>
            </w:pPr>
          </w:p>
          <w:p w14:paraId="5A2BFE3C">
            <w:pPr>
              <w:spacing w:line="360" w:lineRule="auto"/>
              <w:rPr>
                <w:sz w:val="24"/>
              </w:rPr>
            </w:pPr>
          </w:p>
          <w:p w14:paraId="64C530BE">
            <w:pPr>
              <w:spacing w:line="360" w:lineRule="auto"/>
              <w:rPr>
                <w:sz w:val="24"/>
              </w:rPr>
            </w:pPr>
          </w:p>
          <w:p w14:paraId="7BEBC6E8">
            <w:pPr>
              <w:spacing w:line="360" w:lineRule="auto"/>
              <w:rPr>
                <w:sz w:val="24"/>
              </w:rPr>
            </w:pPr>
          </w:p>
        </w:tc>
      </w:tr>
      <w:tr w14:paraId="6F28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38" w:type="dxa"/>
            <w:vAlign w:val="center"/>
          </w:tcPr>
          <w:p w14:paraId="278B0B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国内外相关技术标准发展现状和趋向</w:t>
            </w:r>
          </w:p>
        </w:tc>
        <w:tc>
          <w:tcPr>
            <w:tcW w:w="6458" w:type="dxa"/>
            <w:gridSpan w:val="3"/>
            <w:vAlign w:val="center"/>
          </w:tcPr>
          <w:p w14:paraId="1C449CDE">
            <w:pPr>
              <w:spacing w:line="360" w:lineRule="auto"/>
              <w:rPr>
                <w:sz w:val="24"/>
              </w:rPr>
            </w:pPr>
          </w:p>
          <w:p w14:paraId="0F42BE0D">
            <w:pPr>
              <w:spacing w:line="360" w:lineRule="auto"/>
              <w:rPr>
                <w:sz w:val="24"/>
              </w:rPr>
            </w:pPr>
          </w:p>
          <w:p w14:paraId="0E81C48E">
            <w:pPr>
              <w:spacing w:line="360" w:lineRule="auto"/>
              <w:rPr>
                <w:sz w:val="24"/>
              </w:rPr>
            </w:pPr>
          </w:p>
          <w:p w14:paraId="235E282C">
            <w:pPr>
              <w:spacing w:line="360" w:lineRule="auto"/>
              <w:rPr>
                <w:sz w:val="24"/>
              </w:rPr>
            </w:pPr>
          </w:p>
          <w:p w14:paraId="6E37D661">
            <w:pPr>
              <w:spacing w:line="276" w:lineRule="auto"/>
              <w:rPr>
                <w:sz w:val="24"/>
              </w:rPr>
            </w:pPr>
          </w:p>
        </w:tc>
      </w:tr>
      <w:tr w14:paraId="3C86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38" w:type="dxa"/>
            <w:vAlign w:val="center"/>
          </w:tcPr>
          <w:p w14:paraId="768BD45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拟采用国际计量规范情况（参照J</w:t>
            </w:r>
            <w:r>
              <w:rPr>
                <w:sz w:val="24"/>
              </w:rPr>
              <w:t xml:space="preserve">JF1868 </w:t>
            </w:r>
            <w:r>
              <w:rPr>
                <w:rFonts w:hint="eastAsia"/>
                <w:sz w:val="24"/>
              </w:rPr>
              <w:t>《采用国际计量规范规则》）</w:t>
            </w:r>
          </w:p>
        </w:tc>
        <w:tc>
          <w:tcPr>
            <w:tcW w:w="6458" w:type="dxa"/>
            <w:gridSpan w:val="3"/>
            <w:vAlign w:val="center"/>
          </w:tcPr>
          <w:p w14:paraId="6D5DA4C2">
            <w:pPr>
              <w:spacing w:line="360" w:lineRule="auto"/>
              <w:rPr>
                <w:sz w:val="24"/>
              </w:rPr>
            </w:pPr>
          </w:p>
        </w:tc>
      </w:tr>
      <w:tr w14:paraId="457F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 w14:paraId="0FB32CA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  <w:p w14:paraId="67C4462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和技术关键</w:t>
            </w:r>
          </w:p>
        </w:tc>
        <w:tc>
          <w:tcPr>
            <w:tcW w:w="6458" w:type="dxa"/>
            <w:gridSpan w:val="3"/>
            <w:vAlign w:val="center"/>
          </w:tcPr>
          <w:p w14:paraId="6FC31C74">
            <w:pPr>
              <w:spacing w:line="360" w:lineRule="auto"/>
              <w:rPr>
                <w:sz w:val="24"/>
              </w:rPr>
            </w:pPr>
          </w:p>
          <w:p w14:paraId="2B277E63">
            <w:pPr>
              <w:spacing w:line="360" w:lineRule="auto"/>
              <w:rPr>
                <w:sz w:val="24"/>
              </w:rPr>
            </w:pPr>
          </w:p>
          <w:p w14:paraId="25285357">
            <w:pPr>
              <w:spacing w:line="360" w:lineRule="auto"/>
              <w:rPr>
                <w:sz w:val="24"/>
              </w:rPr>
            </w:pPr>
          </w:p>
          <w:p w14:paraId="1711ED00">
            <w:pPr>
              <w:spacing w:line="360" w:lineRule="auto"/>
              <w:rPr>
                <w:sz w:val="24"/>
              </w:rPr>
            </w:pPr>
          </w:p>
          <w:p w14:paraId="25BDDBEA">
            <w:pPr>
              <w:spacing w:line="360" w:lineRule="auto"/>
              <w:rPr>
                <w:sz w:val="24"/>
              </w:rPr>
            </w:pPr>
          </w:p>
          <w:p w14:paraId="7FAA5B59">
            <w:pPr>
              <w:spacing w:line="360" w:lineRule="auto"/>
              <w:rPr>
                <w:sz w:val="24"/>
              </w:rPr>
            </w:pPr>
          </w:p>
        </w:tc>
      </w:tr>
      <w:tr w14:paraId="756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 w14:paraId="429813D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技术可行性分析</w:t>
            </w:r>
          </w:p>
        </w:tc>
        <w:tc>
          <w:tcPr>
            <w:tcW w:w="6458" w:type="dxa"/>
            <w:gridSpan w:val="3"/>
            <w:vAlign w:val="center"/>
          </w:tcPr>
          <w:p w14:paraId="5F3D822E">
            <w:pPr>
              <w:spacing w:line="360" w:lineRule="auto"/>
              <w:rPr>
                <w:sz w:val="24"/>
              </w:rPr>
            </w:pPr>
          </w:p>
          <w:p w14:paraId="55B81A91">
            <w:pPr>
              <w:spacing w:line="360" w:lineRule="auto"/>
              <w:rPr>
                <w:sz w:val="24"/>
              </w:rPr>
            </w:pPr>
          </w:p>
          <w:p w14:paraId="12E0102F">
            <w:pPr>
              <w:spacing w:line="360" w:lineRule="auto"/>
              <w:rPr>
                <w:sz w:val="24"/>
              </w:rPr>
            </w:pPr>
          </w:p>
          <w:p w14:paraId="38D996F1">
            <w:pPr>
              <w:spacing w:line="360" w:lineRule="auto"/>
              <w:rPr>
                <w:sz w:val="24"/>
              </w:rPr>
            </w:pPr>
          </w:p>
          <w:p w14:paraId="0E807A6A">
            <w:pPr>
              <w:spacing w:line="360" w:lineRule="auto"/>
              <w:rPr>
                <w:sz w:val="24"/>
              </w:rPr>
            </w:pPr>
          </w:p>
          <w:p w14:paraId="71E4E655">
            <w:pPr>
              <w:spacing w:line="360" w:lineRule="auto"/>
              <w:rPr>
                <w:sz w:val="24"/>
              </w:rPr>
            </w:pPr>
          </w:p>
        </w:tc>
      </w:tr>
      <w:tr w14:paraId="2BA6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 w14:paraId="48CAA4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适用性及应用</w:t>
            </w:r>
          </w:p>
          <w:p w14:paraId="2107BF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推广前景</w:t>
            </w:r>
          </w:p>
        </w:tc>
        <w:tc>
          <w:tcPr>
            <w:tcW w:w="6458" w:type="dxa"/>
            <w:gridSpan w:val="3"/>
            <w:vAlign w:val="center"/>
          </w:tcPr>
          <w:p w14:paraId="413C752F">
            <w:pPr>
              <w:spacing w:line="360" w:lineRule="auto"/>
              <w:rPr>
                <w:sz w:val="24"/>
              </w:rPr>
            </w:pPr>
          </w:p>
          <w:p w14:paraId="47687340">
            <w:pPr>
              <w:spacing w:line="360" w:lineRule="auto"/>
              <w:rPr>
                <w:sz w:val="24"/>
              </w:rPr>
            </w:pPr>
          </w:p>
          <w:p w14:paraId="0D1A3CAA">
            <w:pPr>
              <w:spacing w:line="360" w:lineRule="auto"/>
              <w:rPr>
                <w:sz w:val="24"/>
              </w:rPr>
            </w:pPr>
          </w:p>
          <w:p w14:paraId="4295F423">
            <w:pPr>
              <w:spacing w:line="360" w:lineRule="auto"/>
              <w:rPr>
                <w:sz w:val="24"/>
              </w:rPr>
            </w:pPr>
          </w:p>
          <w:p w14:paraId="0DC3CD44">
            <w:pPr>
              <w:spacing w:line="360" w:lineRule="auto"/>
              <w:rPr>
                <w:sz w:val="24"/>
              </w:rPr>
            </w:pPr>
          </w:p>
        </w:tc>
      </w:tr>
      <w:tr w14:paraId="3C1E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vAlign w:val="center"/>
          </w:tcPr>
          <w:p w14:paraId="2A00ABF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申请人技术能力、申请单位前期工作基础、保障措施等基本情况介绍</w:t>
            </w:r>
          </w:p>
        </w:tc>
        <w:tc>
          <w:tcPr>
            <w:tcW w:w="6458" w:type="dxa"/>
            <w:gridSpan w:val="3"/>
            <w:vAlign w:val="center"/>
          </w:tcPr>
          <w:p w14:paraId="76D2B796">
            <w:pPr>
              <w:spacing w:line="360" w:lineRule="auto"/>
              <w:rPr>
                <w:sz w:val="24"/>
              </w:rPr>
            </w:pPr>
          </w:p>
          <w:p w14:paraId="0CD9FBEB">
            <w:pPr>
              <w:spacing w:line="360" w:lineRule="auto"/>
              <w:rPr>
                <w:sz w:val="24"/>
              </w:rPr>
            </w:pPr>
          </w:p>
          <w:p w14:paraId="21A214C1">
            <w:pPr>
              <w:spacing w:line="360" w:lineRule="auto"/>
              <w:rPr>
                <w:sz w:val="24"/>
              </w:rPr>
            </w:pPr>
          </w:p>
          <w:p w14:paraId="6202F44C">
            <w:pPr>
              <w:spacing w:line="360" w:lineRule="auto"/>
              <w:rPr>
                <w:sz w:val="24"/>
              </w:rPr>
            </w:pPr>
          </w:p>
          <w:p w14:paraId="2662ECB1">
            <w:pPr>
              <w:spacing w:line="360" w:lineRule="auto"/>
              <w:rPr>
                <w:sz w:val="24"/>
              </w:rPr>
            </w:pPr>
          </w:p>
        </w:tc>
      </w:tr>
      <w:tr w14:paraId="51E1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vAlign w:val="center"/>
          </w:tcPr>
          <w:p w14:paraId="0AF882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拟合作单位</w:t>
            </w:r>
          </w:p>
        </w:tc>
        <w:tc>
          <w:tcPr>
            <w:tcW w:w="6458" w:type="dxa"/>
            <w:gridSpan w:val="3"/>
            <w:vAlign w:val="center"/>
          </w:tcPr>
          <w:p w14:paraId="7ABD7942">
            <w:pPr>
              <w:spacing w:line="360" w:lineRule="auto"/>
              <w:rPr>
                <w:sz w:val="24"/>
              </w:rPr>
            </w:pPr>
          </w:p>
        </w:tc>
      </w:tr>
      <w:tr w14:paraId="1344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838" w:type="dxa"/>
            <w:vAlign w:val="center"/>
          </w:tcPr>
          <w:p w14:paraId="5F8C548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458" w:type="dxa"/>
            <w:gridSpan w:val="3"/>
            <w:vAlign w:val="center"/>
          </w:tcPr>
          <w:p w14:paraId="2592F384">
            <w:pPr>
              <w:ind w:firstLine="4320" w:firstLineChars="1800"/>
              <w:rPr>
                <w:sz w:val="24"/>
              </w:rPr>
            </w:pPr>
          </w:p>
          <w:p w14:paraId="1194E533">
            <w:pPr>
              <w:rPr>
                <w:sz w:val="24"/>
              </w:rPr>
            </w:pPr>
          </w:p>
          <w:p w14:paraId="18298BA1">
            <w:pPr>
              <w:rPr>
                <w:sz w:val="24"/>
              </w:rPr>
            </w:pPr>
          </w:p>
          <w:p w14:paraId="0CDE5883">
            <w:pPr>
              <w:rPr>
                <w:sz w:val="24"/>
              </w:rPr>
            </w:pPr>
            <w:r>
              <w:rPr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：</w:t>
            </w:r>
          </w:p>
          <w:p w14:paraId="48F655D5">
            <w:pPr>
              <w:rPr>
                <w:sz w:val="24"/>
              </w:rPr>
            </w:pPr>
          </w:p>
          <w:p w14:paraId="2D47A7B8">
            <w:pPr>
              <w:rPr>
                <w:sz w:val="24"/>
              </w:rPr>
            </w:pPr>
          </w:p>
          <w:p w14:paraId="30FA016E">
            <w:pPr>
              <w:rPr>
                <w:sz w:val="24"/>
              </w:rPr>
            </w:pPr>
          </w:p>
          <w:p w14:paraId="0215AC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148D7EC1">
            <w:pPr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3CB90474">
      <w:pPr>
        <w:jc w:val="left"/>
      </w:pPr>
      <w:bookmarkStart w:id="17" w:name="_GoBack"/>
      <w:bookmarkEnd w:id="17"/>
    </w:p>
    <w:p w14:paraId="2EAD3B01">
      <w:pPr>
        <w:jc w:val="left"/>
      </w:pPr>
    </w:p>
    <w:p w14:paraId="7C94D56D">
      <w:pPr>
        <w:jc w:val="left"/>
      </w:pPr>
    </w:p>
    <w:p w14:paraId="766ADE65">
      <w:pPr>
        <w:jc w:val="left"/>
      </w:pPr>
    </w:p>
    <w:p w14:paraId="3F1D67DB">
      <w:pPr>
        <w:jc w:val="left"/>
      </w:pPr>
    </w:p>
    <w:p w14:paraId="15BF71D2">
      <w:pPr>
        <w:jc w:val="left"/>
      </w:pPr>
    </w:p>
    <w:p w14:paraId="3B778CBD">
      <w:pPr>
        <w:jc w:val="left"/>
      </w:pPr>
    </w:p>
    <w:p w14:paraId="7B64A0DF">
      <w:pPr>
        <w:jc w:val="left"/>
      </w:pPr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gNumType w:start="13"/>
      <w:cols w:space="0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7EDC9">
    <w:pPr>
      <w:pStyle w:val="3"/>
      <w:ind w:left="315" w:leftChars="150" w:right="315" w:rightChars="15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218E7">
    <w:pPr>
      <w:pStyle w:val="3"/>
      <w:ind w:left="315" w:leftChars="150" w:right="315" w:rightChars="150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 \* Arabic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24"/>
    <w:rsid w:val="0004037D"/>
    <w:rsid w:val="0007563D"/>
    <w:rsid w:val="00091561"/>
    <w:rsid w:val="000A4496"/>
    <w:rsid w:val="000D6779"/>
    <w:rsid w:val="001034E3"/>
    <w:rsid w:val="00114324"/>
    <w:rsid w:val="00133C38"/>
    <w:rsid w:val="001601D4"/>
    <w:rsid w:val="001631F8"/>
    <w:rsid w:val="00185352"/>
    <w:rsid w:val="001C53B6"/>
    <w:rsid w:val="001D6ED9"/>
    <w:rsid w:val="001E1557"/>
    <w:rsid w:val="001F5E38"/>
    <w:rsid w:val="00286FCF"/>
    <w:rsid w:val="00292EF2"/>
    <w:rsid w:val="002C253E"/>
    <w:rsid w:val="002F7818"/>
    <w:rsid w:val="00301BCD"/>
    <w:rsid w:val="00303838"/>
    <w:rsid w:val="00334220"/>
    <w:rsid w:val="0037777C"/>
    <w:rsid w:val="00390066"/>
    <w:rsid w:val="00401EC7"/>
    <w:rsid w:val="00507C17"/>
    <w:rsid w:val="0051794F"/>
    <w:rsid w:val="00555E86"/>
    <w:rsid w:val="00574248"/>
    <w:rsid w:val="005A0091"/>
    <w:rsid w:val="005B2FBA"/>
    <w:rsid w:val="006020A1"/>
    <w:rsid w:val="006027B4"/>
    <w:rsid w:val="006150AE"/>
    <w:rsid w:val="00673739"/>
    <w:rsid w:val="00682061"/>
    <w:rsid w:val="006D0DA5"/>
    <w:rsid w:val="00727E1C"/>
    <w:rsid w:val="0073157F"/>
    <w:rsid w:val="00745096"/>
    <w:rsid w:val="00755BEA"/>
    <w:rsid w:val="007670F6"/>
    <w:rsid w:val="00857B09"/>
    <w:rsid w:val="008B4366"/>
    <w:rsid w:val="008F2E27"/>
    <w:rsid w:val="00910D82"/>
    <w:rsid w:val="009174CD"/>
    <w:rsid w:val="00951D3F"/>
    <w:rsid w:val="009C0617"/>
    <w:rsid w:val="00A36BE2"/>
    <w:rsid w:val="00AB1E8D"/>
    <w:rsid w:val="00AD4BEB"/>
    <w:rsid w:val="00AF15D0"/>
    <w:rsid w:val="00AF23CF"/>
    <w:rsid w:val="00B701FF"/>
    <w:rsid w:val="00BF69DE"/>
    <w:rsid w:val="00C0123D"/>
    <w:rsid w:val="00C31795"/>
    <w:rsid w:val="00C722F9"/>
    <w:rsid w:val="00CC2E6C"/>
    <w:rsid w:val="00D016DF"/>
    <w:rsid w:val="00D10866"/>
    <w:rsid w:val="00D15330"/>
    <w:rsid w:val="00D26A85"/>
    <w:rsid w:val="00D41F40"/>
    <w:rsid w:val="00D8019F"/>
    <w:rsid w:val="00DB3AA4"/>
    <w:rsid w:val="00DF3608"/>
    <w:rsid w:val="00E35946"/>
    <w:rsid w:val="00E941BB"/>
    <w:rsid w:val="00ED2B29"/>
    <w:rsid w:val="00F714F8"/>
    <w:rsid w:val="00F80AC9"/>
    <w:rsid w:val="1AA9696A"/>
    <w:rsid w:val="27DA0163"/>
    <w:rsid w:val="284424F9"/>
    <w:rsid w:val="34464ADD"/>
    <w:rsid w:val="668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line="360" w:lineRule="auto"/>
      <w:ind w:firstLine="570"/>
    </w:pPr>
    <w:rPr>
      <w:rFonts w:ascii="宋体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正文文本缩进 字符"/>
    <w:basedOn w:val="6"/>
    <w:link w:val="2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500</Words>
  <Characters>520</Characters>
  <Lines>21</Lines>
  <Paragraphs>6</Paragraphs>
  <TotalTime>0</TotalTime>
  <ScaleCrop>false</ScaleCrop>
  <LinksUpToDate>false</LinksUpToDate>
  <CharactersWithSpaces>714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2020-12-11T06:14:00Z</dcterms:created>
  <dc:creator>HUAWEI</dc:creator>
  <cp:lastModifiedBy>嫦娟</cp:lastModifiedBy>
  <dcterms:modified xsi:type="dcterms:W3CDTF">2024-11-26T07:09:56Z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BDF96B72380B4C67A104CFDB3DA08F24_12</vt:lpwstr>
  </property>
</Properties>
</file>