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5F4C" w14:textId="77777777" w:rsidR="00B92F07" w:rsidRPr="00CC06F2" w:rsidRDefault="00B92F07" w:rsidP="00B92F07">
      <w:pPr>
        <w:spacing w:line="0" w:lineRule="atLeast"/>
        <w:ind w:right="1280"/>
        <w:rPr>
          <w:rFonts w:ascii="仿宋_GB2312" w:eastAsia="仿宋_GB2312" w:hAnsi="楷体" w:hint="eastAsia"/>
          <w:b/>
          <w:bCs/>
          <w:kern w:val="0"/>
          <w:sz w:val="32"/>
          <w:szCs w:val="32"/>
        </w:rPr>
      </w:pPr>
      <w:bookmarkStart w:id="0" w:name="_Hlk170722828"/>
      <w:r w:rsidRPr="00CC06F2">
        <w:rPr>
          <w:rFonts w:ascii="仿宋_GB2312" w:eastAsia="仿宋_GB2312" w:hAnsi="黑体" w:hint="eastAsia"/>
          <w:b/>
          <w:bCs/>
          <w:sz w:val="32"/>
          <w:szCs w:val="32"/>
        </w:rPr>
        <w:t>附件2：</w:t>
      </w:r>
    </w:p>
    <w:p w14:paraId="1216B5FA" w14:textId="77777777" w:rsidR="009E05F2" w:rsidRPr="00220377" w:rsidRDefault="009E05F2" w:rsidP="009E05F2">
      <w:pPr>
        <w:spacing w:beforeLines="50" w:before="156" w:afterLines="50" w:after="156" w:line="0" w:lineRule="atLeast"/>
        <w:jc w:val="center"/>
        <w:rPr>
          <w:rFonts w:ascii="黑体" w:eastAsia="黑体" w:hAnsi="黑体" w:cs="黑体" w:hint="eastAsia"/>
          <w:sz w:val="32"/>
          <w:szCs w:val="32"/>
        </w:rPr>
      </w:pPr>
      <w:bookmarkStart w:id="1" w:name="_Hlk159139976"/>
      <w:r w:rsidRPr="00220377">
        <w:rPr>
          <w:rFonts w:ascii="黑体" w:eastAsia="黑体" w:hAnsi="黑体" w:cs="黑体" w:hint="eastAsia"/>
          <w:sz w:val="32"/>
          <w:szCs w:val="32"/>
        </w:rPr>
        <w:t>计量专业项目考核培训选项表</w:t>
      </w:r>
      <w:bookmarkEnd w:id="1"/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566"/>
        <w:gridCol w:w="1701"/>
        <w:gridCol w:w="4111"/>
        <w:gridCol w:w="1277"/>
      </w:tblGrid>
      <w:tr w:rsidR="00B92F07" w:rsidRPr="007706FB" w14:paraId="169D2FEB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9B36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 w:rsidRPr="007706FB">
              <w:rPr>
                <w:rFonts w:ascii="黑体" w:eastAsia="黑体" w:hAnsi="黑体"/>
                <w:sz w:val="22"/>
                <w:szCs w:val="21"/>
              </w:rPr>
              <w:br w:type="page"/>
            </w:r>
            <w:r w:rsidRPr="007706FB">
              <w:rPr>
                <w:rFonts w:ascii="黑体" w:eastAsia="黑体" w:hAnsi="黑体" w:hint="eastAsia"/>
                <w:sz w:val="22"/>
                <w:szCs w:val="21"/>
              </w:rPr>
              <w:t>专业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E4C75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F5826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规程/规范编号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58EF6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规程/规范名称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A2F16" w14:textId="77777777" w:rsidR="00B92F07" w:rsidRPr="007706FB" w:rsidRDefault="00B92F07" w:rsidP="0097122F">
            <w:pPr>
              <w:spacing w:line="0" w:lineRule="atLeast"/>
              <w:ind w:rightChars="-96" w:right="-202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 w:rsidRPr="007706FB">
              <w:rPr>
                <w:rFonts w:ascii="黑体" w:eastAsia="黑体" w:hAnsi="黑体" w:hint="eastAsia"/>
                <w:sz w:val="22"/>
                <w:szCs w:val="21"/>
              </w:rPr>
              <w:t>选项（√）</w:t>
            </w:r>
          </w:p>
        </w:tc>
      </w:tr>
      <w:tr w:rsidR="00B92F07" w:rsidRPr="007706FB" w14:paraId="776B341F" w14:textId="77777777" w:rsidTr="0097122F">
        <w:trPr>
          <w:trHeight w:val="39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40471" w14:textId="77777777" w:rsidR="00B92F07" w:rsidRPr="007706FB" w:rsidRDefault="00B92F07" w:rsidP="0097122F">
            <w:pPr>
              <w:spacing w:line="0" w:lineRule="atLeast"/>
              <w:ind w:rightChars="-96" w:right="-202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管理要求及计量基础知识</w:t>
            </w:r>
          </w:p>
        </w:tc>
      </w:tr>
      <w:tr w:rsidR="00B92F07" w:rsidRPr="007706FB" w14:paraId="0F5E3FD0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B77A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相关计量专业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94AC2" w14:textId="77777777" w:rsidR="00B92F07" w:rsidRPr="00962CFB" w:rsidRDefault="00B92F07" w:rsidP="0097122F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管理要求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5C433" w14:textId="77777777" w:rsidR="00B92F07" w:rsidRPr="00962CFB" w:rsidRDefault="00B92F07" w:rsidP="0097122F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资格管理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4BC8F" w14:textId="77777777" w:rsidR="00B92F07" w:rsidRPr="00962CFB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相关计量专业的管理要求，技术发展情况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2803B" w14:textId="77777777" w:rsidR="00B92F07" w:rsidRPr="00BD7FB6" w:rsidRDefault="00B92F07" w:rsidP="0097122F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BD7FB6">
              <w:rPr>
                <w:rFonts w:ascii="仿宋_GB2312" w:eastAsia="仿宋_GB2312" w:hint="eastAsia"/>
                <w:szCs w:val="21"/>
              </w:rPr>
              <w:t>必修</w:t>
            </w:r>
          </w:p>
        </w:tc>
      </w:tr>
      <w:tr w:rsidR="00B92F07" w:rsidRPr="007706FB" w14:paraId="5B26560B" w14:textId="77777777" w:rsidTr="0097122F">
        <w:trPr>
          <w:trHeight w:val="1176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2C304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相关计量专业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029A0" w14:textId="77777777" w:rsidR="00B92F07" w:rsidRPr="00962CFB" w:rsidRDefault="00B92F07" w:rsidP="0097122F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技术要求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9A94E" w14:textId="77777777" w:rsidR="00B92F07" w:rsidRPr="00962CFB" w:rsidRDefault="00B92F07" w:rsidP="0097122F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962CFB">
              <w:rPr>
                <w:rFonts w:ascii="仿宋_GB2312" w:eastAsia="仿宋_GB2312" w:hint="eastAsia"/>
                <w:szCs w:val="21"/>
              </w:rPr>
              <w:t>计量基础知识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0E86E" w14:textId="77777777" w:rsidR="00B92F07" w:rsidRPr="00962CFB" w:rsidRDefault="00B92F07" w:rsidP="0097122F">
            <w:pPr>
              <w:spacing w:line="0" w:lineRule="atLeast"/>
              <w:ind w:leftChars="13" w:left="27" w:rightChars="50" w:right="105"/>
              <w:textAlignment w:val="center"/>
              <w:rPr>
                <w:rFonts w:ascii="仿宋_GB2312" w:eastAsia="仿宋_GB2312" w:hint="eastAsia"/>
                <w:szCs w:val="21"/>
              </w:rPr>
            </w:pPr>
            <w:bookmarkStart w:id="2" w:name="_Hlk170816322"/>
            <w:r w:rsidRPr="0041647E">
              <w:rPr>
                <w:rFonts w:ascii="仿宋_GB2312" w:eastAsia="仿宋_GB2312" w:hint="eastAsia"/>
                <w:szCs w:val="21"/>
              </w:rPr>
              <w:t>1量和单位 计量术语表示规则2测量数据处理与统计分析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41647E">
              <w:rPr>
                <w:rFonts w:ascii="仿宋_GB2312" w:eastAsia="仿宋_GB2312" w:hint="eastAsia"/>
                <w:szCs w:val="21"/>
              </w:rPr>
              <w:t>测量不确定度表示及常用评定方法</w:t>
            </w:r>
            <w:r>
              <w:rPr>
                <w:rFonts w:ascii="仿宋_GB2312" w:eastAsia="仿宋_GB2312" w:hint="eastAsia"/>
                <w:szCs w:val="21"/>
              </w:rPr>
              <w:t xml:space="preserve">4 测量结果5 </w:t>
            </w:r>
            <w:r w:rsidRPr="00CC06F2">
              <w:rPr>
                <w:rFonts w:ascii="仿宋_GB2312" w:eastAsia="仿宋_GB2312"/>
                <w:szCs w:val="21"/>
              </w:rPr>
              <w:t>JJF1033-2023计量标准的考核程序和考核方法</w:t>
            </w:r>
            <w:r>
              <w:rPr>
                <w:rFonts w:ascii="宋体" w:eastAsia="宋体" w:hAnsi="宋体" w:cs="宋体" w:hint="eastAsia"/>
                <w:color w:val="000000"/>
              </w:rPr>
              <w:t>等</w:t>
            </w:r>
            <w:bookmarkEnd w:id="2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D1AEA8" w14:textId="77777777" w:rsidR="00B92F07" w:rsidRPr="00BD7FB6" w:rsidRDefault="00B92F07" w:rsidP="0097122F">
            <w:pPr>
              <w:spacing w:line="0" w:lineRule="atLeast"/>
              <w:jc w:val="center"/>
              <w:rPr>
                <w:rFonts w:ascii="仿宋_GB2312" w:eastAsia="仿宋_GB2312" w:hint="eastAsia"/>
                <w:szCs w:val="21"/>
              </w:rPr>
            </w:pPr>
            <w:r w:rsidRPr="00BD7FB6">
              <w:rPr>
                <w:rFonts w:ascii="仿宋_GB2312" w:eastAsia="仿宋_GB2312" w:hint="eastAsia"/>
                <w:szCs w:val="21"/>
              </w:rPr>
              <w:t>必修</w:t>
            </w:r>
          </w:p>
        </w:tc>
      </w:tr>
      <w:tr w:rsidR="00B92F07" w:rsidRPr="007706FB" w14:paraId="2396F63B" w14:textId="77777777" w:rsidTr="0097122F">
        <w:trPr>
          <w:trHeight w:val="39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FDD3A" w14:textId="77777777" w:rsidR="00B92F07" w:rsidRPr="007706FB" w:rsidRDefault="00B92F07" w:rsidP="0097122F">
            <w:pPr>
              <w:spacing w:line="0" w:lineRule="atLeast"/>
              <w:ind w:rightChars="-96" w:right="-202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390583">
              <w:rPr>
                <w:rFonts w:ascii="黑体" w:eastAsia="黑体" w:hAnsi="黑体" w:hint="eastAsia"/>
                <w:sz w:val="22"/>
                <w:szCs w:val="21"/>
              </w:rPr>
              <w:t>一、天平、砝码</w:t>
            </w:r>
          </w:p>
        </w:tc>
      </w:tr>
      <w:tr w:rsidR="00B92F07" w:rsidRPr="007706FB" w14:paraId="2C3420F3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0E815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质量</w:t>
            </w:r>
          </w:p>
        </w:tc>
        <w:tc>
          <w:tcPr>
            <w:tcW w:w="1566" w:type="dxa"/>
            <w:vAlign w:val="center"/>
          </w:tcPr>
          <w:p w14:paraId="138465BE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天平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FE417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JJF 2050-2023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E3DCC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无线电子秤校准规范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55CC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78820249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0C3A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质量</w:t>
            </w:r>
          </w:p>
        </w:tc>
        <w:tc>
          <w:tcPr>
            <w:tcW w:w="1566" w:type="dxa"/>
            <w:vAlign w:val="center"/>
          </w:tcPr>
          <w:p w14:paraId="57BF7C9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天平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B3C5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JJF 2030-2023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F7863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多点称重法质心测量仪校准规范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A566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7EC15B4E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EAC4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质量</w:t>
            </w:r>
          </w:p>
        </w:tc>
        <w:tc>
          <w:tcPr>
            <w:tcW w:w="1566" w:type="dxa"/>
            <w:vAlign w:val="center"/>
          </w:tcPr>
          <w:p w14:paraId="1844AA2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砝码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0DCD6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99-2022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4AD78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砝码检定规程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FC97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2E7A457E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8C78E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质量</w:t>
            </w:r>
          </w:p>
        </w:tc>
        <w:tc>
          <w:tcPr>
            <w:tcW w:w="1566" w:type="dxa"/>
            <w:vAlign w:val="center"/>
          </w:tcPr>
          <w:p w14:paraId="496C751E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天平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5D444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1036-2022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D22C7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电子天平检定规程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26BD93F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3C69D22A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B324" w14:textId="77777777" w:rsidR="00B92F07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质量</w:t>
            </w:r>
          </w:p>
        </w:tc>
        <w:tc>
          <w:tcPr>
            <w:tcW w:w="1566" w:type="dxa"/>
            <w:vAlign w:val="center"/>
          </w:tcPr>
          <w:p w14:paraId="658D20AD" w14:textId="77777777" w:rsidR="00B92F07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天平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B7A51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46-2018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5DBB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 w:hint="eastAsia"/>
                <w:szCs w:val="21"/>
              </w:rPr>
              <w:t>扭力天平检定规程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187C6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03417F2D" w14:textId="77777777" w:rsidTr="0097122F">
        <w:trPr>
          <w:trHeight w:val="39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05F36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7706FB">
              <w:rPr>
                <w:rFonts w:ascii="黑体" w:eastAsia="黑体" w:hAnsi="黑体" w:hint="eastAsia"/>
                <w:sz w:val="24"/>
                <w:szCs w:val="24"/>
              </w:rPr>
              <w:t>二、</w:t>
            </w:r>
            <w:r w:rsidRPr="00390583">
              <w:rPr>
                <w:rFonts w:ascii="黑体" w:eastAsia="黑体" w:hAnsi="黑体" w:hint="eastAsia"/>
                <w:sz w:val="24"/>
                <w:szCs w:val="24"/>
              </w:rPr>
              <w:t>非自动衡器</w:t>
            </w:r>
          </w:p>
        </w:tc>
      </w:tr>
      <w:tr w:rsidR="00B92F07" w:rsidRPr="007706FB" w14:paraId="7D65D6EB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88BB0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7CD3841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FCDE1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JJF 1834-2020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A0D6D" w14:textId="77777777" w:rsidR="00B92F07" w:rsidRPr="003761DB" w:rsidRDefault="00B92F07" w:rsidP="0097122F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3761DB">
              <w:rPr>
                <w:rFonts w:ascii="仿宋_GB2312" w:eastAsia="仿宋_GB2312"/>
                <w:spacing w:val="-20"/>
                <w:szCs w:val="21"/>
              </w:rPr>
              <w:t xml:space="preserve">非自动衡器通用技术要求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1DC85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71A55E0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2F845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722B557E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BA83B" w14:textId="77777777" w:rsidR="00B92F07" w:rsidRPr="007706FB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648-2017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90D0" w14:textId="77777777" w:rsidR="00B92F07" w:rsidRPr="003761DB" w:rsidRDefault="00B92F07" w:rsidP="0097122F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3761DB">
              <w:rPr>
                <w:rFonts w:ascii="仿宋_GB2312" w:eastAsia="仿宋_GB2312"/>
                <w:spacing w:val="-20"/>
                <w:szCs w:val="21"/>
              </w:rPr>
              <w:t>非连续累计自动衡器（累计料斗秤）检定规程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D49F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5A6E4E7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5C7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10B18698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39A2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649-2016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91B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数字称重显示器（称重指示器）检定规程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465E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7F7D6707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8476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08C86AA7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48A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539-2016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1AA2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数字指示秤检定规程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46AAD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2C02F75C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6853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0E9214D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E908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13-2016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98B7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模拟指示秤检定规程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DA942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BFCE512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489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6C664762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7C14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14-2016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E050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非自行指示秤检定规程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316C2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12DFE300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CC027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78945F1F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28FC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46-2018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E26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扭力天平检定规程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1D25B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EF85471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1426E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4A246233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非自动衡器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1DE9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1123-2016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5640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装载机电子秤检定规程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9B096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62C2E31A" w14:textId="77777777" w:rsidTr="0097122F">
        <w:trPr>
          <w:trHeight w:val="39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46BF" w14:textId="77777777" w:rsidR="00B92F07" w:rsidRPr="003761D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三、</w:t>
            </w:r>
            <w:r w:rsidRPr="003761DB">
              <w:rPr>
                <w:rFonts w:ascii="黑体" w:eastAsia="黑体" w:hAnsi="黑体" w:hint="eastAsia"/>
                <w:sz w:val="24"/>
                <w:szCs w:val="24"/>
              </w:rPr>
              <w:t>自动衡器</w:t>
            </w:r>
          </w:p>
        </w:tc>
      </w:tr>
      <w:tr w:rsidR="00B92F07" w:rsidRPr="007706FB" w14:paraId="1467746B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4DA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3AB72B6D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BD7FB6">
              <w:rPr>
                <w:rFonts w:ascii="仿宋_GB2312" w:eastAsia="仿宋_GB2312" w:hAnsi="楷体" w:hint="eastAsia"/>
                <w:szCs w:val="21"/>
              </w:rPr>
              <w:t>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D495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195-2019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D25C1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连续累计自动衡器（皮带秤）检定规程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DD9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4B22059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E464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2AEBC106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490EF6">
              <w:rPr>
                <w:rFonts w:ascii="仿宋_GB2312" w:eastAsia="仿宋_GB2312" w:hAnsi="楷体" w:hint="eastAsia"/>
                <w:szCs w:val="21"/>
              </w:rPr>
              <w:t>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BDDA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JJF 1791-2019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8104A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连续累计自动衡器（皮带秤）型式评价大纲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B448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3C1E080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C948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2729858E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490EF6">
              <w:rPr>
                <w:rFonts w:ascii="仿宋_GB2312" w:eastAsia="仿宋_GB2312" w:hAnsi="楷体" w:hint="eastAsia"/>
                <w:szCs w:val="21"/>
              </w:rPr>
              <w:t>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6D7A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564-2019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5E54F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重力式自动装料衡器检定规程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CCD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2BED94B1" w14:textId="77777777" w:rsidTr="0097122F">
        <w:trPr>
          <w:trHeight w:val="397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5A66" w14:textId="77777777" w:rsidR="00B92F07" w:rsidRPr="000A33A5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A33A5">
              <w:rPr>
                <w:rFonts w:ascii="仿宋_GB2312" w:eastAsia="仿宋_GB2312" w:hAnsi="楷体" w:hint="eastAsia"/>
                <w:szCs w:val="21"/>
              </w:rPr>
              <w:t>衡器</w:t>
            </w:r>
          </w:p>
        </w:tc>
        <w:tc>
          <w:tcPr>
            <w:tcW w:w="1566" w:type="dxa"/>
            <w:vAlign w:val="center"/>
          </w:tcPr>
          <w:p w14:paraId="2A6EFB55" w14:textId="77777777" w:rsidR="00B92F07" w:rsidRPr="00490EF6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自动衡器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C484" w14:textId="77777777" w:rsidR="00B92F07" w:rsidRPr="00530CB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530CBD">
              <w:rPr>
                <w:rFonts w:ascii="仿宋_GB2312" w:eastAsia="仿宋_GB2312" w:hAnsi="楷体"/>
                <w:szCs w:val="21"/>
              </w:rPr>
              <w:t>JJG 907-2006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BF796" w14:textId="77777777" w:rsidR="00B92F07" w:rsidRPr="00530CBD" w:rsidRDefault="00B92F07" w:rsidP="0097122F">
            <w:pPr>
              <w:spacing w:line="0" w:lineRule="atLeast"/>
              <w:rPr>
                <w:rFonts w:ascii="仿宋_GB2312" w:eastAsia="仿宋_GB2312" w:hAnsi="楷体" w:hint="eastAsia"/>
                <w:szCs w:val="21"/>
              </w:rPr>
            </w:pPr>
            <w:r w:rsidRPr="00530CBD">
              <w:rPr>
                <w:rFonts w:ascii="仿宋_GB2312" w:eastAsia="仿宋_GB2312" w:hAnsi="楷体"/>
                <w:szCs w:val="21"/>
              </w:rPr>
              <w:t>动态公路车辆自动衡器检定规程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43F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1FC69241" w14:textId="77777777" w:rsidTr="0097122F">
        <w:trPr>
          <w:trHeight w:val="397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FCB" w14:textId="77777777" w:rsidR="00B92F07" w:rsidRPr="003761DB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四、</w:t>
            </w:r>
            <w:r w:rsidRPr="003761DB">
              <w:rPr>
                <w:rFonts w:ascii="黑体" w:eastAsia="黑体" w:hAnsi="黑体" w:hint="eastAsia"/>
                <w:sz w:val="24"/>
                <w:szCs w:val="24"/>
              </w:rPr>
              <w:t>轨道衡</w:t>
            </w:r>
          </w:p>
        </w:tc>
      </w:tr>
      <w:tr w:rsidR="00B92F07" w:rsidRPr="007706FB" w14:paraId="189312D2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837C" w14:textId="77777777" w:rsidR="00B92F07" w:rsidRPr="00530CB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pacing w:val="-20"/>
                <w:szCs w:val="21"/>
              </w:rPr>
            </w:pPr>
            <w:r w:rsidRPr="00530CBD">
              <w:rPr>
                <w:rFonts w:ascii="仿宋_GB2312" w:eastAsia="仿宋_GB2312" w:hAnsi="楷体" w:hint="eastAsia"/>
                <w:spacing w:val="-20"/>
                <w:szCs w:val="21"/>
              </w:rPr>
              <w:t>铁路测量仪器</w:t>
            </w:r>
          </w:p>
        </w:tc>
        <w:tc>
          <w:tcPr>
            <w:tcW w:w="1566" w:type="dxa"/>
            <w:vAlign w:val="center"/>
          </w:tcPr>
          <w:p w14:paraId="42F1E48B" w14:textId="77777777" w:rsidR="00B92F07" w:rsidRPr="0045578A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530CBD">
              <w:rPr>
                <w:rFonts w:ascii="仿宋_GB2312" w:eastAsia="仿宋_GB2312" w:hAnsi="楷体" w:hint="eastAsia"/>
                <w:szCs w:val="21"/>
              </w:rPr>
              <w:t>标准轨道衡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80B0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JJG444-2023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B1C3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 w:hint="eastAsia"/>
                <w:szCs w:val="21"/>
              </w:rPr>
              <w:t>标准轨道衡检定规程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46CD" w14:textId="77777777" w:rsidR="00B92F07" w:rsidRPr="0045578A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3DD0FC19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CEF0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530CBD">
              <w:rPr>
                <w:rFonts w:ascii="仿宋_GB2312" w:eastAsia="仿宋_GB2312" w:hAnsi="楷体" w:hint="eastAsia"/>
                <w:spacing w:val="-20"/>
                <w:szCs w:val="21"/>
              </w:rPr>
              <w:t>铁路测量仪器</w:t>
            </w:r>
          </w:p>
        </w:tc>
        <w:tc>
          <w:tcPr>
            <w:tcW w:w="1566" w:type="dxa"/>
            <w:vAlign w:val="center"/>
          </w:tcPr>
          <w:p w14:paraId="5A20C66C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530CBD">
              <w:rPr>
                <w:rFonts w:ascii="仿宋_GB2312" w:eastAsia="仿宋_GB2312" w:hAnsi="楷体" w:hint="eastAsia"/>
                <w:szCs w:val="21"/>
              </w:rPr>
              <w:t>轨道衡检衡车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F307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JJG781-2019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2C8E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数字指示轨道衡检定规程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3BB1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6C41226A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1C3B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530CBD">
              <w:rPr>
                <w:rFonts w:ascii="仿宋_GB2312" w:eastAsia="仿宋_GB2312" w:hAnsi="楷体" w:hint="eastAsia"/>
                <w:spacing w:val="-20"/>
                <w:szCs w:val="21"/>
              </w:rPr>
              <w:t>铁路测量仪器</w:t>
            </w:r>
          </w:p>
        </w:tc>
        <w:tc>
          <w:tcPr>
            <w:tcW w:w="1566" w:type="dxa"/>
            <w:vAlign w:val="center"/>
          </w:tcPr>
          <w:p w14:paraId="3C9BD269" w14:textId="77777777" w:rsidR="00B92F07" w:rsidRPr="00A2725D" w:rsidRDefault="00B92F07" w:rsidP="0097122F">
            <w:pPr>
              <w:spacing w:line="0" w:lineRule="atLeast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530CBD">
              <w:rPr>
                <w:rFonts w:ascii="仿宋_GB2312" w:eastAsia="仿宋_GB2312" w:hAnsi="楷体" w:hint="eastAsia"/>
                <w:szCs w:val="21"/>
              </w:rPr>
              <w:t>轨道衡检衡车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CADB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567-2012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FCAF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轨道衡检衡车检定规程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D092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</w:tbl>
    <w:p w14:paraId="19D23140" w14:textId="77777777" w:rsidR="00B92F07" w:rsidRDefault="00B92F07" w:rsidP="00B92F07">
      <w:pPr>
        <w:widowControl/>
        <w:jc w:val="left"/>
        <w:rPr>
          <w:rFonts w:hint="eastAsia"/>
        </w:rPr>
      </w:pPr>
      <w:r>
        <w:br w:type="page"/>
      </w:r>
    </w:p>
    <w:p w14:paraId="2FB817BA" w14:textId="77777777" w:rsidR="00B92F07" w:rsidRDefault="00B92F07" w:rsidP="00B92F07">
      <w:pPr>
        <w:rPr>
          <w:rFonts w:hint="eastAsia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3"/>
        <w:gridCol w:w="1566"/>
        <w:gridCol w:w="1701"/>
        <w:gridCol w:w="4111"/>
        <w:gridCol w:w="1277"/>
      </w:tblGrid>
      <w:tr w:rsidR="00B92F07" w:rsidRPr="007706FB" w14:paraId="0CA97FEB" w14:textId="77777777" w:rsidTr="0097122F">
        <w:trPr>
          <w:trHeight w:val="45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0C3E" w14:textId="77777777" w:rsidR="00B92F07" w:rsidRPr="00BD7FB6" w:rsidRDefault="00B92F07" w:rsidP="0097122F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BD7FB6">
              <w:rPr>
                <w:rFonts w:ascii="黑体" w:eastAsia="黑体" w:hAnsi="黑体" w:hint="eastAsia"/>
                <w:sz w:val="24"/>
                <w:szCs w:val="24"/>
              </w:rPr>
              <w:t>五、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容量</w:t>
            </w:r>
          </w:p>
        </w:tc>
      </w:tr>
      <w:tr w:rsidR="00B92F07" w:rsidRPr="007706FB" w14:paraId="670D7454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023B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FD1D42">
              <w:rPr>
                <w:rFonts w:ascii="仿宋_GB2312" w:eastAsia="仿宋_GB2312" w:hAnsi="楷体" w:hint="eastAsia"/>
                <w:szCs w:val="21"/>
              </w:rPr>
              <w:t>力学</w:t>
            </w:r>
          </w:p>
        </w:tc>
        <w:tc>
          <w:tcPr>
            <w:tcW w:w="1566" w:type="dxa"/>
            <w:vAlign w:val="center"/>
          </w:tcPr>
          <w:p w14:paraId="6B6B838C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FD1D42">
              <w:rPr>
                <w:rFonts w:ascii="仿宋_GB2312" w:eastAsia="仿宋_GB2312" w:hAnsi="楷体" w:hint="eastAsia"/>
                <w:szCs w:val="21"/>
              </w:rPr>
              <w:t>密度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8434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42-2023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98F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工作玻璃浮计检定规程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4568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61F5AE71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BAA6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FD1D42">
              <w:rPr>
                <w:rFonts w:ascii="仿宋_GB2312" w:eastAsia="仿宋_GB2312" w:hAnsi="楷体" w:hint="eastAsia"/>
                <w:szCs w:val="21"/>
              </w:rPr>
              <w:t>力学</w:t>
            </w:r>
          </w:p>
        </w:tc>
        <w:tc>
          <w:tcPr>
            <w:tcW w:w="1566" w:type="dxa"/>
            <w:vAlign w:val="center"/>
          </w:tcPr>
          <w:p w14:paraId="23E916A6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密度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9574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86-2001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0FE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标准玻璃浮计检定规程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F8D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3AEC1A48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0410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容量</w:t>
            </w:r>
          </w:p>
        </w:tc>
        <w:tc>
          <w:tcPr>
            <w:tcW w:w="1566" w:type="dxa"/>
            <w:vAlign w:val="center"/>
          </w:tcPr>
          <w:p w14:paraId="7ED29993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大容量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8C58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168-2018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F431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立式金属罐容量检定规程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EF1D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1FBAF9B7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0178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B76FE">
              <w:rPr>
                <w:rFonts w:ascii="仿宋_GB2312" w:eastAsia="仿宋_GB2312" w:hAnsi="楷体" w:hint="eastAsia"/>
                <w:szCs w:val="21"/>
              </w:rPr>
              <w:t>容量</w:t>
            </w:r>
          </w:p>
        </w:tc>
        <w:tc>
          <w:tcPr>
            <w:tcW w:w="1566" w:type="dxa"/>
            <w:vAlign w:val="center"/>
          </w:tcPr>
          <w:p w14:paraId="6A7A0CBE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大容量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BF0B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266-2018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0A06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卧式金属罐容量检定规程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59C7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BA57546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B3D3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B76FE">
              <w:rPr>
                <w:rFonts w:ascii="仿宋_GB2312" w:eastAsia="仿宋_GB2312" w:hAnsi="楷体" w:hint="eastAsia"/>
                <w:szCs w:val="21"/>
              </w:rPr>
              <w:t>容量</w:t>
            </w:r>
          </w:p>
        </w:tc>
        <w:tc>
          <w:tcPr>
            <w:tcW w:w="1566" w:type="dxa"/>
            <w:vAlign w:val="center"/>
          </w:tcPr>
          <w:p w14:paraId="2CA19765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大容量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CD31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642-2007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9FED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球形金属罐容量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19BE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257D9E4A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E3F6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0B76FE">
              <w:rPr>
                <w:rFonts w:ascii="仿宋_GB2312" w:eastAsia="仿宋_GB2312" w:hAnsi="楷体" w:hint="eastAsia"/>
                <w:szCs w:val="21"/>
              </w:rPr>
              <w:t>容量</w:t>
            </w:r>
          </w:p>
        </w:tc>
        <w:tc>
          <w:tcPr>
            <w:tcW w:w="1566" w:type="dxa"/>
            <w:vAlign w:val="center"/>
          </w:tcPr>
          <w:p w14:paraId="42860C90" w14:textId="77777777" w:rsidR="00B92F07" w:rsidRPr="00FD1D4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FD1D42">
              <w:rPr>
                <w:rFonts w:ascii="仿宋_GB2312" w:eastAsia="仿宋_GB2312" w:hAnsi="楷体" w:hint="eastAsia"/>
                <w:szCs w:val="21"/>
              </w:rPr>
              <w:t>小容量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D2FF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196-2006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3C94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常用玻璃量器检定规程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DF98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0E9C9613" w14:textId="77777777" w:rsidTr="0097122F">
        <w:trPr>
          <w:trHeight w:val="454"/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4F14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  <w:r w:rsidRPr="000B3EB5">
              <w:rPr>
                <w:rFonts w:ascii="黑体" w:eastAsia="黑体" w:hAnsi="黑体" w:hint="eastAsia"/>
                <w:sz w:val="24"/>
                <w:szCs w:val="24"/>
              </w:rPr>
              <w:t>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、加油机、加气机</w:t>
            </w:r>
          </w:p>
        </w:tc>
      </w:tr>
      <w:tr w:rsidR="00B92F07" w:rsidRPr="007706FB" w14:paraId="0AC17B6E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0848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力学</w:t>
            </w:r>
          </w:p>
        </w:tc>
        <w:tc>
          <w:tcPr>
            <w:tcW w:w="1566" w:type="dxa"/>
            <w:vAlign w:val="center"/>
          </w:tcPr>
          <w:p w14:paraId="3BE88088" w14:textId="77777777" w:rsidR="00B92F07" w:rsidRPr="008B4CD2" w:rsidRDefault="00B92F07" w:rsidP="0097122F">
            <w:pPr>
              <w:spacing w:line="0" w:lineRule="atLeast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/>
                <w:szCs w:val="21"/>
              </w:rPr>
              <w:t>车用尿素加注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BB18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JJG1191-2022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71D2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车用尿素加注机检定规程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4090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269F9CF4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D765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容量</w:t>
            </w:r>
          </w:p>
        </w:tc>
        <w:tc>
          <w:tcPr>
            <w:tcW w:w="1566" w:type="dxa"/>
            <w:vAlign w:val="center"/>
          </w:tcPr>
          <w:p w14:paraId="575C0C84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中容量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0118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443-2023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A0BA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燃油加油机检定规程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E373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5969C558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FEE0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容量</w:t>
            </w:r>
          </w:p>
        </w:tc>
        <w:tc>
          <w:tcPr>
            <w:tcW w:w="1566" w:type="dxa"/>
            <w:vAlign w:val="center"/>
          </w:tcPr>
          <w:p w14:paraId="5BC2C717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中容量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B6E3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JJF 1521-2023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1422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燃油加油机型式评价大纲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24E2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0DF19523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B99A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流量</w:t>
            </w:r>
          </w:p>
        </w:tc>
        <w:tc>
          <w:tcPr>
            <w:tcW w:w="1566" w:type="dxa"/>
            <w:vAlign w:val="center"/>
          </w:tcPr>
          <w:p w14:paraId="1B1133B9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加气机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ED76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JJF 2020-2022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CFA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 w:hint="eastAsia"/>
                <w:szCs w:val="21"/>
              </w:rPr>
              <w:t>油站油气回收系统检测技术规范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BF6D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72805ABE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1FB5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>
              <w:rPr>
                <w:rFonts w:ascii="仿宋_GB2312" w:eastAsia="仿宋_GB2312" w:hAnsi="楷体" w:hint="eastAsia"/>
                <w:szCs w:val="21"/>
              </w:rPr>
              <w:t>流量</w:t>
            </w:r>
          </w:p>
        </w:tc>
        <w:tc>
          <w:tcPr>
            <w:tcW w:w="1566" w:type="dxa"/>
            <w:vAlign w:val="center"/>
          </w:tcPr>
          <w:p w14:paraId="15141AE1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加气机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F16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997-2015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356C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液化石油加气机检定规程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2F53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4DFECC33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11D3" w14:textId="77777777" w:rsidR="00B92F07" w:rsidRPr="008B4CD2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流量</w:t>
            </w:r>
          </w:p>
        </w:tc>
        <w:tc>
          <w:tcPr>
            <w:tcW w:w="1566" w:type="dxa"/>
            <w:vAlign w:val="center"/>
          </w:tcPr>
          <w:p w14:paraId="6C86AD95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加气机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67B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996-2012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2F25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压缩天然气加气机检定规程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7CB3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  <w:tr w:rsidR="00B92F07" w:rsidRPr="007706FB" w14:paraId="3E29FDA5" w14:textId="77777777" w:rsidTr="0097122F">
        <w:trPr>
          <w:trHeight w:val="454"/>
          <w:jc w:val="center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8CF4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流量</w:t>
            </w:r>
          </w:p>
        </w:tc>
        <w:tc>
          <w:tcPr>
            <w:tcW w:w="1566" w:type="dxa"/>
            <w:vAlign w:val="center"/>
          </w:tcPr>
          <w:p w14:paraId="07E850F9" w14:textId="77777777" w:rsidR="00B92F07" w:rsidRPr="00A2725D" w:rsidRDefault="00B92F07" w:rsidP="0097122F">
            <w:pPr>
              <w:spacing w:line="0" w:lineRule="atLeast"/>
              <w:jc w:val="center"/>
              <w:rPr>
                <w:rFonts w:ascii="仿宋_GB2312" w:eastAsia="仿宋_GB2312" w:hAnsi="楷体" w:hint="eastAsia"/>
                <w:b/>
                <w:bCs/>
                <w:szCs w:val="21"/>
              </w:rPr>
            </w:pPr>
            <w:r w:rsidRPr="008B4CD2">
              <w:rPr>
                <w:rFonts w:ascii="仿宋_GB2312" w:eastAsia="仿宋_GB2312" w:hAnsi="楷体" w:hint="eastAsia"/>
                <w:szCs w:val="21"/>
              </w:rPr>
              <w:t>加气机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C3F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pacing w:val="-20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JJG 1114-2015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9B24" w14:textId="77777777" w:rsidR="00B92F07" w:rsidRPr="000B3EB5" w:rsidRDefault="00B92F07" w:rsidP="0097122F">
            <w:pPr>
              <w:spacing w:line="0" w:lineRule="atLeast"/>
              <w:rPr>
                <w:rFonts w:ascii="仿宋_GB2312" w:eastAsia="仿宋_GB2312" w:hint="eastAsia"/>
                <w:szCs w:val="21"/>
              </w:rPr>
            </w:pPr>
            <w:r w:rsidRPr="000B3EB5">
              <w:rPr>
                <w:rFonts w:ascii="仿宋_GB2312" w:eastAsia="仿宋_GB2312"/>
                <w:szCs w:val="21"/>
              </w:rPr>
              <w:t>液化天然气加气机检定规程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078" w14:textId="77777777" w:rsidR="00B92F07" w:rsidRPr="007706FB" w:rsidRDefault="00B92F07" w:rsidP="0097122F">
            <w:pPr>
              <w:spacing w:line="0" w:lineRule="atLeast"/>
              <w:jc w:val="center"/>
              <w:rPr>
                <w:rFonts w:ascii="楷体" w:eastAsia="楷体" w:hAnsi="楷体" w:hint="eastAsia"/>
                <w:sz w:val="22"/>
              </w:rPr>
            </w:pPr>
          </w:p>
        </w:tc>
      </w:tr>
    </w:tbl>
    <w:p w14:paraId="6BF489AA" w14:textId="77777777" w:rsidR="00B92F07" w:rsidRPr="00843790" w:rsidRDefault="00B92F07" w:rsidP="00B92F07">
      <w:pPr>
        <w:spacing w:line="594" w:lineRule="exact"/>
        <w:jc w:val="center"/>
        <w:rPr>
          <w:rFonts w:hint="eastAsia"/>
          <w:color w:val="000000"/>
          <w:sz w:val="24"/>
          <w:szCs w:val="24"/>
        </w:rPr>
      </w:pPr>
      <w:r w:rsidRPr="00843790">
        <w:rPr>
          <w:rFonts w:hint="eastAsia"/>
          <w:color w:val="000000"/>
          <w:sz w:val="24"/>
          <w:szCs w:val="24"/>
        </w:rPr>
        <w:t>备注：考核选项表可根据报名培训考核项目需求情况做相应调整</w:t>
      </w:r>
    </w:p>
    <w:p w14:paraId="1F524016" w14:textId="77777777" w:rsidR="00B92F07" w:rsidRDefault="00B92F07" w:rsidP="00B92F07">
      <w:pPr>
        <w:spacing w:line="594" w:lineRule="exact"/>
        <w:rPr>
          <w:rFonts w:ascii="黑体" w:eastAsia="黑体" w:hAnsi="黑体" w:hint="eastAsia"/>
          <w:sz w:val="28"/>
          <w:szCs w:val="36"/>
        </w:rPr>
      </w:pPr>
    </w:p>
    <w:p w14:paraId="31715340" w14:textId="77777777" w:rsidR="00B92F07" w:rsidRPr="00ED63D6" w:rsidRDefault="00B92F07" w:rsidP="00B92F07">
      <w:pPr>
        <w:spacing w:line="594" w:lineRule="exact"/>
        <w:rPr>
          <w:rFonts w:ascii="黑体" w:eastAsia="黑体" w:hAnsi="黑体" w:hint="eastAsia"/>
          <w:sz w:val="28"/>
          <w:szCs w:val="36"/>
        </w:rPr>
      </w:pPr>
      <w:r w:rsidRPr="00A76A7A">
        <w:rPr>
          <w:rFonts w:ascii="黑体" w:eastAsia="黑体" w:hAnsi="黑体" w:hint="eastAsia"/>
          <w:sz w:val="28"/>
          <w:szCs w:val="36"/>
        </w:rPr>
        <w:t>注意事项：</w:t>
      </w:r>
    </w:p>
    <w:p w14:paraId="5F18BD91" w14:textId="77777777" w:rsidR="009E05F2" w:rsidRPr="00ED63D6" w:rsidRDefault="009E05F2" w:rsidP="009E05F2">
      <w:pPr>
        <w:spacing w:line="594" w:lineRule="exact"/>
        <w:ind w:firstLineChars="200" w:firstLine="560"/>
        <w:rPr>
          <w:rFonts w:ascii="仿宋_GB2312" w:eastAsia="仿宋_GB2312" w:hAnsi="仿宋" w:hint="eastAsia"/>
          <w:bCs/>
          <w:kern w:val="0"/>
          <w:sz w:val="28"/>
          <w:szCs w:val="28"/>
        </w:rPr>
      </w:pPr>
      <w:bookmarkStart w:id="3" w:name="_Hlk159076919"/>
      <w:bookmarkEnd w:id="0"/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学员在选项表中选择培训考核项目</w:t>
      </w:r>
      <w:r w:rsidRPr="000C7646">
        <w:rPr>
          <w:rFonts w:ascii="楷体_GB2312" w:eastAsia="楷体_GB2312" w:hAnsi="仿宋" w:hint="eastAsia"/>
          <w:b/>
          <w:kern w:val="0"/>
          <w:sz w:val="28"/>
          <w:szCs w:val="28"/>
        </w:rPr>
        <w:t>（每人最多选择6项）</w:t>
      </w:r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。我们将针对以上规程进行培训,</w:t>
      </w:r>
      <w:r>
        <w:rPr>
          <w:rFonts w:ascii="仿宋_GB2312" w:eastAsia="仿宋_GB2312" w:hAnsi="仿宋" w:hint="eastAsia"/>
          <w:bCs/>
          <w:kern w:val="0"/>
          <w:sz w:val="28"/>
          <w:szCs w:val="28"/>
        </w:rPr>
        <w:t>对</w:t>
      </w:r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检定操作技能</w:t>
      </w:r>
      <w:r>
        <w:rPr>
          <w:rFonts w:ascii="仿宋_GB2312" w:eastAsia="仿宋_GB2312" w:hAnsi="仿宋" w:hint="eastAsia"/>
          <w:bCs/>
          <w:kern w:val="0"/>
          <w:sz w:val="28"/>
          <w:szCs w:val="28"/>
        </w:rPr>
        <w:t>演示</w:t>
      </w:r>
      <w:r w:rsidRPr="00ED63D6">
        <w:rPr>
          <w:rFonts w:ascii="仿宋_GB2312" w:eastAsia="仿宋_GB2312" w:hAnsi="仿宋" w:hint="eastAsia"/>
          <w:bCs/>
          <w:kern w:val="0"/>
          <w:sz w:val="28"/>
          <w:szCs w:val="28"/>
        </w:rPr>
        <w:t>和指导。采用“规程理论知识与实操技能相结合”，辅以现场提问、答疑、咨询等多种方式与专家进行互动交流。</w:t>
      </w:r>
    </w:p>
    <w:bookmarkEnd w:id="3"/>
    <w:p w14:paraId="2EC02D3B" w14:textId="77777777" w:rsidR="00B92F07" w:rsidRDefault="00B92F07" w:rsidP="00B92F07">
      <w:pPr>
        <w:widowControl/>
        <w:jc w:val="left"/>
        <w:rPr>
          <w:rFonts w:hint="eastAsia"/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</w:p>
    <w:p w14:paraId="1D93EE7A" w14:textId="77777777" w:rsidR="00B92F07" w:rsidRPr="00492614" w:rsidRDefault="00B92F07" w:rsidP="00B92F07">
      <w:pPr>
        <w:spacing w:beforeLines="50" w:before="156" w:afterLines="50" w:after="156" w:line="594" w:lineRule="exact"/>
        <w:ind w:firstLineChars="200" w:firstLine="560"/>
        <w:jc w:val="center"/>
        <w:rPr>
          <w:rFonts w:hint="eastAsia"/>
          <w:b/>
          <w:bCs/>
          <w:sz w:val="28"/>
          <w:szCs w:val="32"/>
        </w:rPr>
      </w:pPr>
      <w:r w:rsidRPr="00492614">
        <w:rPr>
          <w:rFonts w:hint="eastAsia"/>
          <w:b/>
          <w:bCs/>
          <w:sz w:val="28"/>
          <w:szCs w:val="32"/>
        </w:rPr>
        <w:t>考核项目</w:t>
      </w:r>
      <w:r>
        <w:rPr>
          <w:rFonts w:hint="eastAsia"/>
          <w:b/>
          <w:bCs/>
          <w:sz w:val="28"/>
          <w:szCs w:val="32"/>
        </w:rPr>
        <w:t>选项</w:t>
      </w:r>
      <w:r w:rsidRPr="00492614">
        <w:rPr>
          <w:rFonts w:hint="eastAsia"/>
          <w:b/>
          <w:bCs/>
          <w:sz w:val="28"/>
          <w:szCs w:val="32"/>
        </w:rPr>
        <w:t>表（按序号）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268"/>
        <w:gridCol w:w="1417"/>
        <w:gridCol w:w="4111"/>
      </w:tblGrid>
      <w:tr w:rsidR="00B92F07" w14:paraId="4C55E985" w14:textId="77777777" w:rsidTr="0097122F">
        <w:trPr>
          <w:trHeight w:hRule="exact" w:val="624"/>
          <w:jc w:val="center"/>
        </w:trPr>
        <w:tc>
          <w:tcPr>
            <w:tcW w:w="1413" w:type="dxa"/>
            <w:vAlign w:val="center"/>
          </w:tcPr>
          <w:p w14:paraId="4F308115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12D4D667" w14:textId="77777777" w:rsidR="00B92F07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A31E3BF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vAlign w:val="center"/>
          </w:tcPr>
          <w:p w14:paraId="36FABDF3" w14:textId="77777777" w:rsidR="00B92F07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</w:t>
            </w:r>
          </w:p>
        </w:tc>
      </w:tr>
      <w:tr w:rsidR="00B92F07" w14:paraId="2E854374" w14:textId="77777777" w:rsidTr="0097122F">
        <w:trPr>
          <w:trHeight w:hRule="exact" w:val="624"/>
          <w:jc w:val="center"/>
        </w:trPr>
        <w:tc>
          <w:tcPr>
            <w:tcW w:w="1413" w:type="dxa"/>
            <w:vAlign w:val="center"/>
          </w:tcPr>
          <w:p w14:paraId="16EC6FC8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执业单位</w:t>
            </w:r>
          </w:p>
        </w:tc>
        <w:tc>
          <w:tcPr>
            <w:tcW w:w="7796" w:type="dxa"/>
            <w:gridSpan w:val="3"/>
            <w:vAlign w:val="center"/>
          </w:tcPr>
          <w:p w14:paraId="078904AE" w14:textId="77777777" w:rsidR="00B92F07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kern w:val="0"/>
                <w:sz w:val="24"/>
              </w:rPr>
              <w:t xml:space="preserve"> </w:t>
            </w:r>
          </w:p>
        </w:tc>
      </w:tr>
      <w:tr w:rsidR="00B92F07" w14:paraId="70291DFE" w14:textId="77777777" w:rsidTr="0097122F">
        <w:trPr>
          <w:trHeight w:hRule="exact" w:val="830"/>
          <w:jc w:val="center"/>
        </w:trPr>
        <w:tc>
          <w:tcPr>
            <w:tcW w:w="1413" w:type="dxa"/>
            <w:vAlign w:val="center"/>
          </w:tcPr>
          <w:p w14:paraId="4979947A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5841F645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考核</w:t>
            </w:r>
            <w:r w:rsidRPr="00AB19E0"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项目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（序号）</w:t>
            </w:r>
          </w:p>
        </w:tc>
        <w:tc>
          <w:tcPr>
            <w:tcW w:w="1417" w:type="dxa"/>
            <w:vAlign w:val="center"/>
          </w:tcPr>
          <w:p w14:paraId="759188C2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sz w:val="24"/>
              </w:rPr>
              <w:t>子项目</w:t>
            </w:r>
          </w:p>
        </w:tc>
        <w:tc>
          <w:tcPr>
            <w:tcW w:w="4111" w:type="dxa"/>
            <w:vAlign w:val="center"/>
          </w:tcPr>
          <w:p w14:paraId="6B38768E" w14:textId="77777777" w:rsidR="00B92F07" w:rsidRPr="00AB19E0" w:rsidRDefault="00B92F07" w:rsidP="0097122F">
            <w:pPr>
              <w:widowControl/>
              <w:spacing w:line="594" w:lineRule="exact"/>
              <w:jc w:val="center"/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</w:pPr>
            <w:r w:rsidRPr="00AB19E0">
              <w:rPr>
                <w:rFonts w:ascii="仿宋_GB2312" w:eastAsia="仿宋_GB2312" w:hAnsi="仿宋_GB2312" w:cs="仿宋_GB2312" w:hint="eastAsia"/>
                <w:b/>
                <w:sz w:val="24"/>
              </w:rPr>
              <w:t>计量技术规范名称及编号</w:t>
            </w:r>
          </w:p>
        </w:tc>
      </w:tr>
      <w:tr w:rsidR="00B92F07" w14:paraId="7328AC34" w14:textId="77777777" w:rsidTr="0097122F">
        <w:trPr>
          <w:jc w:val="center"/>
        </w:trPr>
        <w:tc>
          <w:tcPr>
            <w:tcW w:w="1413" w:type="dxa"/>
            <w:vAlign w:val="center"/>
          </w:tcPr>
          <w:p w14:paraId="74709594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E2735CB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1477D4B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E9E8A34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</w:tr>
      <w:tr w:rsidR="00B92F07" w14:paraId="4B052949" w14:textId="77777777" w:rsidTr="0097122F">
        <w:trPr>
          <w:jc w:val="center"/>
        </w:trPr>
        <w:tc>
          <w:tcPr>
            <w:tcW w:w="1413" w:type="dxa"/>
            <w:vAlign w:val="center"/>
          </w:tcPr>
          <w:p w14:paraId="7A633362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4AB73767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1D54D8C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F0CD99D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</w:tr>
      <w:tr w:rsidR="00B92F07" w14:paraId="1FE36D1A" w14:textId="77777777" w:rsidTr="0097122F">
        <w:trPr>
          <w:jc w:val="center"/>
        </w:trPr>
        <w:tc>
          <w:tcPr>
            <w:tcW w:w="1413" w:type="dxa"/>
            <w:vAlign w:val="center"/>
          </w:tcPr>
          <w:p w14:paraId="200DB9C7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499CBC1E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E9A6EA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AB51495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</w:tr>
      <w:tr w:rsidR="00B92F07" w14:paraId="77379AAD" w14:textId="77777777" w:rsidTr="0097122F">
        <w:trPr>
          <w:jc w:val="center"/>
        </w:trPr>
        <w:tc>
          <w:tcPr>
            <w:tcW w:w="1413" w:type="dxa"/>
            <w:vAlign w:val="center"/>
          </w:tcPr>
          <w:p w14:paraId="72DD312B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14:paraId="2AB43DB3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FAFD843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808732E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</w:tr>
      <w:tr w:rsidR="00B92F07" w14:paraId="5F3EFFBA" w14:textId="77777777" w:rsidTr="0097122F">
        <w:trPr>
          <w:jc w:val="center"/>
        </w:trPr>
        <w:tc>
          <w:tcPr>
            <w:tcW w:w="1413" w:type="dxa"/>
            <w:vAlign w:val="center"/>
          </w:tcPr>
          <w:p w14:paraId="2B35DF80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14:paraId="4CCC06B1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A29A24C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3A4409F6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</w:tr>
      <w:tr w:rsidR="00B92F07" w14:paraId="77AEA6AC" w14:textId="77777777" w:rsidTr="0097122F">
        <w:trPr>
          <w:jc w:val="center"/>
        </w:trPr>
        <w:tc>
          <w:tcPr>
            <w:tcW w:w="1413" w:type="dxa"/>
            <w:vAlign w:val="center"/>
          </w:tcPr>
          <w:p w14:paraId="0EE568DA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14:paraId="11F4245A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E234A2A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AE11350" w14:textId="77777777" w:rsidR="00B92F07" w:rsidRDefault="00B92F07" w:rsidP="0097122F">
            <w:pPr>
              <w:spacing w:line="594" w:lineRule="exact"/>
              <w:jc w:val="center"/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</w:pPr>
          </w:p>
        </w:tc>
      </w:tr>
    </w:tbl>
    <w:p w14:paraId="023D00AF" w14:textId="77777777" w:rsidR="00B92F07" w:rsidRDefault="00B92F07" w:rsidP="00B92F07">
      <w:pPr>
        <w:spacing w:line="594" w:lineRule="exact"/>
        <w:ind w:firstLineChars="200" w:firstLine="560"/>
        <w:rPr>
          <w:rFonts w:ascii="仿宋" w:eastAsia="仿宋" w:hAnsi="仿宋" w:hint="eastAsia"/>
          <w:bCs/>
          <w:kern w:val="0"/>
          <w:sz w:val="28"/>
          <w:szCs w:val="28"/>
        </w:rPr>
      </w:pPr>
    </w:p>
    <w:p w14:paraId="320F96DB" w14:textId="34C8FA3F" w:rsidR="00B92F07" w:rsidRPr="00B92F07" w:rsidRDefault="00B92F07" w:rsidP="00B92F07">
      <w:pPr>
        <w:widowControl/>
        <w:spacing w:line="594" w:lineRule="exact"/>
        <w:jc w:val="left"/>
        <w:rPr>
          <w:rFonts w:ascii="仿宋" w:eastAsia="仿宋" w:hAnsi="仿宋" w:hint="eastAsia"/>
          <w:bCs/>
          <w:kern w:val="0"/>
          <w:sz w:val="28"/>
          <w:szCs w:val="28"/>
        </w:rPr>
      </w:pPr>
    </w:p>
    <w:sectPr w:rsidR="00B92F07" w:rsidRPr="00B9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6A517" w14:textId="77777777" w:rsidR="001A0211" w:rsidRDefault="001A0211" w:rsidP="009E05F2">
      <w:pPr>
        <w:rPr>
          <w:rFonts w:hint="eastAsia"/>
        </w:rPr>
      </w:pPr>
      <w:r>
        <w:separator/>
      </w:r>
    </w:p>
  </w:endnote>
  <w:endnote w:type="continuationSeparator" w:id="0">
    <w:p w14:paraId="22E5B1CC" w14:textId="77777777" w:rsidR="001A0211" w:rsidRDefault="001A0211" w:rsidP="009E05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4059" w14:textId="77777777" w:rsidR="001A0211" w:rsidRDefault="001A0211" w:rsidP="009E05F2">
      <w:pPr>
        <w:rPr>
          <w:rFonts w:hint="eastAsia"/>
        </w:rPr>
      </w:pPr>
      <w:r>
        <w:separator/>
      </w:r>
    </w:p>
  </w:footnote>
  <w:footnote w:type="continuationSeparator" w:id="0">
    <w:p w14:paraId="0D8F2673" w14:textId="77777777" w:rsidR="001A0211" w:rsidRDefault="001A0211" w:rsidP="009E05F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07"/>
    <w:rsid w:val="001A0211"/>
    <w:rsid w:val="004B592F"/>
    <w:rsid w:val="009E05F2"/>
    <w:rsid w:val="00B92F07"/>
    <w:rsid w:val="00E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D2424"/>
  <w15:chartTrackingRefBased/>
  <w15:docId w15:val="{64C3C7F8-57BE-44EB-9E42-B22C6D312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F07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2F0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F0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F0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F0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F0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F0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F0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F0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F0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F0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F0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F0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F0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F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F0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F0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B92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F07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B92F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B92F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92F07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B92F07"/>
    <w:pPr>
      <w:spacing w:after="0" w:line="240" w:lineRule="auto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9E05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9E05F2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9E0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9E05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2024-07-17T06:15:00Z</dcterms:created>
  <dcterms:modified xsi:type="dcterms:W3CDTF">2024-07-23T05:53:00Z</dcterms:modified>
</cp:coreProperties>
</file>