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3CDCE" w14:textId="77777777" w:rsidR="00277837" w:rsidRDefault="00277837" w:rsidP="00277837">
      <w:pPr>
        <w:tabs>
          <w:tab w:val="center" w:pos="2621"/>
          <w:tab w:val="center" w:pos="6195"/>
        </w:tabs>
        <w:spacing w:after="0"/>
        <w:rPr>
          <w:rFonts w:ascii="宋体" w:eastAsia="宋体" w:hAnsi="宋体" w:cs="宋体"/>
          <w:sz w:val="28"/>
          <w:szCs w:val="28"/>
        </w:rPr>
      </w:pPr>
      <w:r>
        <w:rPr>
          <w:rFonts w:ascii="宋体" w:eastAsia="宋体" w:hAnsi="宋体" w:cs="宋体" w:hint="eastAsia"/>
          <w:sz w:val="28"/>
          <w:szCs w:val="28"/>
        </w:rPr>
        <w:t>附件</w:t>
      </w:r>
    </w:p>
    <w:p w14:paraId="2C5B35CC" w14:textId="77777777" w:rsidR="00277837" w:rsidRDefault="00277837" w:rsidP="00277837">
      <w:pPr>
        <w:tabs>
          <w:tab w:val="center" w:pos="2621"/>
          <w:tab w:val="center" w:pos="6195"/>
        </w:tabs>
        <w:spacing w:after="0"/>
        <w:jc w:val="center"/>
        <w:rPr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全国临床医学计量技术委员会</w:t>
      </w:r>
      <w:r>
        <w:rPr>
          <w:rFonts w:ascii="Times New Roman" w:eastAsia="Times New Roman" w:hAnsi="Times New Roman" w:cs="Times New Roman"/>
          <w:sz w:val="32"/>
          <w:szCs w:val="32"/>
        </w:rPr>
        <w:t>202</w:t>
      </w:r>
      <w:r>
        <w:rPr>
          <w:rFonts w:ascii="Times New Roman" w:eastAsia="宋体" w:hAnsi="Times New Roman" w:cs="Times New Roman" w:hint="eastAsia"/>
          <w:sz w:val="32"/>
          <w:szCs w:val="32"/>
        </w:rPr>
        <w:t>3</w:t>
      </w:r>
      <w:r>
        <w:rPr>
          <w:rFonts w:ascii="宋体" w:eastAsia="宋体" w:hAnsi="宋体" w:cs="宋体" w:hint="eastAsia"/>
          <w:sz w:val="32"/>
          <w:szCs w:val="32"/>
        </w:rPr>
        <w:t>年宣贯会</w:t>
      </w:r>
      <w:r>
        <w:rPr>
          <w:rFonts w:ascii="宋体" w:eastAsia="宋体" w:hAnsi="宋体" w:cs="宋体"/>
          <w:sz w:val="32"/>
          <w:szCs w:val="32"/>
        </w:rPr>
        <w:t>报名回执表</w:t>
      </w:r>
    </w:p>
    <w:tbl>
      <w:tblPr>
        <w:tblStyle w:val="TableGrid"/>
        <w:tblW w:w="9648" w:type="dxa"/>
        <w:tblInd w:w="-109" w:type="dxa"/>
        <w:tblCellMar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693"/>
        <w:gridCol w:w="1440"/>
        <w:gridCol w:w="1290"/>
        <w:gridCol w:w="1850"/>
        <w:gridCol w:w="1930"/>
        <w:gridCol w:w="2445"/>
      </w:tblGrid>
      <w:tr w:rsidR="00277837" w14:paraId="35C09722" w14:textId="77777777" w:rsidTr="002863D0">
        <w:trPr>
          <w:trHeight w:val="590"/>
        </w:trPr>
        <w:tc>
          <w:tcPr>
            <w:tcW w:w="2133" w:type="dxa"/>
            <w:gridSpan w:val="2"/>
            <w:tcBorders>
              <w:top w:val="double" w:sz="4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2BA468" w14:textId="77777777" w:rsidR="00277837" w:rsidRDefault="00277837" w:rsidP="002863D0">
            <w:pPr>
              <w:spacing w:after="0"/>
              <w:ind w:left="6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单位名称</w:t>
            </w:r>
          </w:p>
        </w:tc>
        <w:tc>
          <w:tcPr>
            <w:tcW w:w="7515" w:type="dxa"/>
            <w:gridSpan w:val="4"/>
            <w:tcBorders>
              <w:top w:val="double" w:sz="4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1F4F06B2" w14:textId="77777777" w:rsidR="00277837" w:rsidRDefault="00277837" w:rsidP="002863D0"/>
        </w:tc>
      </w:tr>
      <w:tr w:rsidR="00277837" w14:paraId="356DBAA3" w14:textId="77777777" w:rsidTr="002863D0">
        <w:trPr>
          <w:trHeight w:val="582"/>
        </w:trPr>
        <w:tc>
          <w:tcPr>
            <w:tcW w:w="213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72BD3B" w14:textId="77777777" w:rsidR="00277837" w:rsidRDefault="00277837" w:rsidP="002863D0">
            <w:pPr>
              <w:spacing w:after="0"/>
              <w:ind w:left="6"/>
              <w:jc w:val="center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通讯地址</w:t>
            </w:r>
          </w:p>
        </w:tc>
        <w:tc>
          <w:tcPr>
            <w:tcW w:w="7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4D25E05" w14:textId="77777777" w:rsidR="00277837" w:rsidRDefault="00277837" w:rsidP="002863D0"/>
        </w:tc>
      </w:tr>
      <w:tr w:rsidR="00277837" w14:paraId="66697686" w14:textId="77777777" w:rsidTr="002863D0">
        <w:trPr>
          <w:trHeight w:val="767"/>
        </w:trPr>
        <w:tc>
          <w:tcPr>
            <w:tcW w:w="693" w:type="dxa"/>
            <w:vMerge w:val="restart"/>
            <w:tcBorders>
              <w:top w:val="single" w:sz="6" w:space="0" w:color="000000"/>
              <w:left w:val="double" w:sz="4" w:space="0" w:color="000000"/>
              <w:right w:val="single" w:sz="4" w:space="0" w:color="auto"/>
            </w:tcBorders>
            <w:vAlign w:val="center"/>
          </w:tcPr>
          <w:p w14:paraId="4D9DCA5E" w14:textId="77777777" w:rsidR="00277837" w:rsidRDefault="00277837" w:rsidP="002863D0">
            <w:pPr>
              <w:spacing w:after="0"/>
              <w:ind w:left="6"/>
              <w:rPr>
                <w:rFonts w:eastAsia="宋体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参训人员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3969591B" w14:textId="77777777" w:rsidR="00277837" w:rsidRDefault="00277837" w:rsidP="002863D0">
            <w:pPr>
              <w:spacing w:after="0"/>
              <w:ind w:left="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姓名</w:t>
            </w: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98C3C4C" w14:textId="77777777" w:rsidR="00277837" w:rsidRDefault="00277837" w:rsidP="002863D0">
            <w:pPr>
              <w:spacing w:after="0"/>
              <w:rPr>
                <w:rFonts w:ascii="宋体" w:eastAsia="宋体" w:hAnsi="宋体" w:cs="宋体"/>
                <w:sz w:val="24"/>
              </w:rPr>
            </w:pPr>
          </w:p>
          <w:p w14:paraId="33F20122" w14:textId="77777777" w:rsidR="00277837" w:rsidRDefault="00277837" w:rsidP="002863D0">
            <w:pPr>
              <w:spacing w:after="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性别 </w:t>
            </w:r>
          </w:p>
          <w:p w14:paraId="662240CD" w14:textId="77777777" w:rsidR="00277837" w:rsidRDefault="00277837" w:rsidP="002863D0">
            <w:pPr>
              <w:spacing w:after="0"/>
              <w:ind w:left="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</w:tc>
        <w:tc>
          <w:tcPr>
            <w:tcW w:w="18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B1CF54E" w14:textId="77777777" w:rsidR="00277837" w:rsidRDefault="00277837" w:rsidP="002863D0">
            <w:pPr>
              <w:spacing w:after="0"/>
              <w:ind w:left="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</w:t>
            </w:r>
          </w:p>
          <w:p w14:paraId="30FB7C57" w14:textId="77777777" w:rsidR="00277837" w:rsidRDefault="00277837" w:rsidP="002863D0">
            <w:pPr>
              <w:spacing w:after="0"/>
              <w:ind w:left="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职务/职称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3ADDE8A0" w14:textId="77777777" w:rsidR="00277837" w:rsidRDefault="00277837" w:rsidP="002863D0">
            <w:pPr>
              <w:spacing w:after="0"/>
              <w:ind w:left="6"/>
              <w:rPr>
                <w:rFonts w:ascii="宋体" w:eastAsia="宋体" w:hAnsi="宋体" w:cs="宋体"/>
                <w:sz w:val="24"/>
              </w:rPr>
            </w:pPr>
          </w:p>
          <w:p w14:paraId="6E3225DA" w14:textId="77777777" w:rsidR="00277837" w:rsidRDefault="00277837" w:rsidP="002863D0">
            <w:pPr>
              <w:spacing w:after="0"/>
              <w:ind w:left="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联系电话 </w:t>
            </w: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  <w:vAlign w:val="center"/>
          </w:tcPr>
          <w:p w14:paraId="14E31356" w14:textId="77777777" w:rsidR="00277837" w:rsidRDefault="00277837" w:rsidP="002863D0">
            <w:pPr>
              <w:spacing w:after="0"/>
              <w:ind w:left="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 xml:space="preserve"> 电子邮箱</w:t>
            </w:r>
          </w:p>
        </w:tc>
      </w:tr>
      <w:tr w:rsidR="00277837" w14:paraId="03234441" w14:textId="77777777" w:rsidTr="002863D0">
        <w:trPr>
          <w:trHeight w:val="582"/>
        </w:trPr>
        <w:tc>
          <w:tcPr>
            <w:tcW w:w="693" w:type="dxa"/>
            <w:vMerge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14:paraId="76F4D9EE" w14:textId="77777777" w:rsidR="00277837" w:rsidRDefault="00277837" w:rsidP="002863D0">
            <w:pPr>
              <w:spacing w:after="0"/>
              <w:ind w:left="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2A5964D7" w14:textId="77777777" w:rsidR="00277837" w:rsidRDefault="00277837" w:rsidP="002863D0">
            <w:pPr>
              <w:spacing w:after="0"/>
              <w:ind w:left="6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7E5CCE" w14:textId="77777777" w:rsidR="00277837" w:rsidRDefault="00277837" w:rsidP="002863D0"/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4BB165E" w14:textId="77777777" w:rsidR="00277837" w:rsidRDefault="00277837" w:rsidP="002863D0">
            <w:pPr>
              <w:spacing w:after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855CB39" w14:textId="77777777" w:rsidR="00277837" w:rsidRDefault="00277837" w:rsidP="002863D0">
            <w:pPr>
              <w:spacing w:after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E621097" w14:textId="77777777" w:rsidR="00277837" w:rsidRDefault="00277837" w:rsidP="002863D0"/>
        </w:tc>
      </w:tr>
      <w:tr w:rsidR="00277837" w14:paraId="16806AE8" w14:textId="77777777" w:rsidTr="002863D0">
        <w:trPr>
          <w:trHeight w:val="582"/>
        </w:trPr>
        <w:tc>
          <w:tcPr>
            <w:tcW w:w="693" w:type="dxa"/>
            <w:vMerge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14:paraId="7AFE2B74" w14:textId="77777777" w:rsidR="00277837" w:rsidRDefault="00277837" w:rsidP="002863D0">
            <w:pPr>
              <w:spacing w:after="0"/>
              <w:ind w:left="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3D60A0A" w14:textId="77777777" w:rsidR="00277837" w:rsidRDefault="00277837" w:rsidP="002863D0">
            <w:pPr>
              <w:spacing w:after="0"/>
              <w:ind w:left="6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E6A4" w14:textId="77777777" w:rsidR="00277837" w:rsidRDefault="00277837" w:rsidP="002863D0"/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0BDC0696" w14:textId="77777777" w:rsidR="00277837" w:rsidRDefault="00277837" w:rsidP="002863D0">
            <w:pPr>
              <w:spacing w:after="0"/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2F55647" w14:textId="77777777" w:rsidR="00277837" w:rsidRDefault="00277837" w:rsidP="002863D0">
            <w:pPr>
              <w:spacing w:after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68FB9498" w14:textId="77777777" w:rsidR="00277837" w:rsidRDefault="00277837" w:rsidP="002863D0"/>
        </w:tc>
      </w:tr>
      <w:tr w:rsidR="00277837" w14:paraId="1EEEC8A4" w14:textId="77777777" w:rsidTr="002863D0">
        <w:trPr>
          <w:trHeight w:val="582"/>
        </w:trPr>
        <w:tc>
          <w:tcPr>
            <w:tcW w:w="693" w:type="dxa"/>
            <w:vMerge/>
            <w:tcBorders>
              <w:left w:val="double" w:sz="4" w:space="0" w:color="000000"/>
              <w:right w:val="single" w:sz="4" w:space="0" w:color="auto"/>
            </w:tcBorders>
            <w:vAlign w:val="center"/>
          </w:tcPr>
          <w:p w14:paraId="5791F808" w14:textId="77777777" w:rsidR="00277837" w:rsidRDefault="00277837" w:rsidP="002863D0">
            <w:pPr>
              <w:spacing w:after="0"/>
              <w:ind w:left="6"/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15E53C20" w14:textId="77777777" w:rsidR="00277837" w:rsidRDefault="00277837" w:rsidP="002863D0">
            <w:pPr>
              <w:spacing w:after="0"/>
              <w:ind w:left="6"/>
            </w:pPr>
          </w:p>
        </w:tc>
        <w:tc>
          <w:tcPr>
            <w:tcW w:w="12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405CB6" w14:textId="77777777" w:rsidR="00277837" w:rsidRDefault="00277837" w:rsidP="002863D0"/>
        </w:tc>
        <w:tc>
          <w:tcPr>
            <w:tcW w:w="1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14:paraId="3E3177BA" w14:textId="77777777" w:rsidR="00277837" w:rsidRDefault="00277837" w:rsidP="002863D0">
            <w:pPr>
              <w:spacing w:after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14:paraId="0ACAEA99" w14:textId="77777777" w:rsidR="00277837" w:rsidRDefault="00277837" w:rsidP="002863D0">
            <w:pPr>
              <w:spacing w:after="0"/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2596A2C3" w14:textId="77777777" w:rsidR="00277837" w:rsidRDefault="00277837" w:rsidP="002863D0"/>
        </w:tc>
      </w:tr>
      <w:tr w:rsidR="00277837" w14:paraId="22C71978" w14:textId="77777777" w:rsidTr="002863D0">
        <w:trPr>
          <w:trHeight w:val="582"/>
        </w:trPr>
        <w:tc>
          <w:tcPr>
            <w:tcW w:w="2133" w:type="dxa"/>
            <w:gridSpan w:val="2"/>
            <w:tcBorders>
              <w:top w:val="single" w:sz="6" w:space="0" w:color="000000"/>
              <w:left w:val="doub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993FF17" w14:textId="77777777" w:rsidR="00277837" w:rsidRDefault="00277837" w:rsidP="002863D0">
            <w:pPr>
              <w:spacing w:after="0"/>
              <w:ind w:left="6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住宿情况</w:t>
            </w:r>
          </w:p>
        </w:tc>
        <w:tc>
          <w:tcPr>
            <w:tcW w:w="751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4" w:space="0" w:color="000000"/>
            </w:tcBorders>
          </w:tcPr>
          <w:p w14:paraId="4DADE215" w14:textId="77777777" w:rsidR="00277837" w:rsidRDefault="00277837" w:rsidP="002863D0">
            <w:pPr>
              <w:jc w:val="center"/>
            </w:pP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  <w:lang w:bidi="ar"/>
              </w:rPr>
              <w:t>□</w:t>
            </w:r>
            <w:r>
              <w:rPr>
                <w:rFonts w:ascii="华文仿宋" w:eastAsia="华文仿宋" w:hAnsi="华文仿宋" w:cs="华文仿宋"/>
                <w:kern w:val="0"/>
                <w:sz w:val="28"/>
                <w:szCs w:val="28"/>
                <w:lang w:bidi="ar"/>
              </w:rPr>
              <w:t>单住 □合住</w:t>
            </w:r>
            <w:r>
              <w:rPr>
                <w:rFonts w:ascii="华文仿宋" w:eastAsia="华文仿宋" w:hAnsi="华文仿宋" w:cs="华文仿宋" w:hint="eastAsia"/>
                <w:kern w:val="0"/>
                <w:sz w:val="28"/>
                <w:szCs w:val="28"/>
                <w:lang w:bidi="ar"/>
              </w:rPr>
              <w:t xml:space="preserve"> □无需住宿</w:t>
            </w:r>
          </w:p>
        </w:tc>
      </w:tr>
    </w:tbl>
    <w:p w14:paraId="4B28E244" w14:textId="77777777" w:rsidR="00277837" w:rsidRPr="00710B7A" w:rsidRDefault="00277837" w:rsidP="00277837">
      <w:pPr>
        <w:spacing w:after="16" w:line="360" w:lineRule="auto"/>
        <w:rPr>
          <w:rFonts w:ascii="仿宋" w:eastAsia="仿宋" w:hAnsi="仿宋" w:cs="仿宋"/>
          <w:sz w:val="28"/>
          <w:szCs w:val="28"/>
        </w:rPr>
      </w:pPr>
      <w:r w:rsidRPr="00710B7A">
        <w:rPr>
          <w:rFonts w:ascii="仿宋" w:eastAsia="仿宋" w:hAnsi="仿宋" w:cs="仿宋" w:hint="eastAsia"/>
          <w:sz w:val="28"/>
          <w:szCs w:val="28"/>
        </w:rPr>
        <w:t>培训时间：2023年11月17日上午9:00-12:00（16日报到）</w:t>
      </w:r>
    </w:p>
    <w:p w14:paraId="7A7D2417" w14:textId="77777777" w:rsidR="00277837" w:rsidRPr="00710B7A" w:rsidRDefault="00277837" w:rsidP="00277837">
      <w:pPr>
        <w:spacing w:after="16" w:line="360" w:lineRule="auto"/>
        <w:rPr>
          <w:rFonts w:ascii="仿宋" w:eastAsia="仿宋" w:hAnsi="仿宋" w:cs="仿宋"/>
          <w:sz w:val="28"/>
          <w:szCs w:val="28"/>
        </w:rPr>
      </w:pPr>
      <w:r w:rsidRPr="00710B7A">
        <w:rPr>
          <w:rFonts w:ascii="仿宋" w:eastAsia="仿宋" w:hAnsi="仿宋" w:cs="仿宋" w:hint="eastAsia"/>
          <w:sz w:val="28"/>
          <w:szCs w:val="28"/>
        </w:rPr>
        <w:t>培训地点：南京白金汉</w:t>
      </w:r>
      <w:proofErr w:type="gramStart"/>
      <w:r w:rsidRPr="00710B7A">
        <w:rPr>
          <w:rFonts w:ascii="仿宋" w:eastAsia="仿宋" w:hAnsi="仿宋" w:cs="仿宋" w:hint="eastAsia"/>
          <w:sz w:val="28"/>
          <w:szCs w:val="28"/>
        </w:rPr>
        <w:t>爵</w:t>
      </w:r>
      <w:proofErr w:type="gramEnd"/>
      <w:r w:rsidRPr="00710B7A">
        <w:rPr>
          <w:rFonts w:ascii="仿宋" w:eastAsia="仿宋" w:hAnsi="仿宋" w:cs="仿宋" w:hint="eastAsia"/>
          <w:sz w:val="28"/>
          <w:szCs w:val="28"/>
        </w:rPr>
        <w:t>大酒店，南京市栖霞区玄武大道888号</w:t>
      </w:r>
    </w:p>
    <w:p w14:paraId="2DDE7AF2" w14:textId="77777777" w:rsidR="00277837" w:rsidRPr="00710B7A" w:rsidRDefault="00277837" w:rsidP="00277837">
      <w:pPr>
        <w:spacing w:after="16" w:line="360" w:lineRule="auto"/>
        <w:rPr>
          <w:rFonts w:ascii="仿宋" w:eastAsia="仿宋" w:hAnsi="仿宋" w:cs="仿宋"/>
          <w:sz w:val="28"/>
          <w:szCs w:val="28"/>
        </w:rPr>
      </w:pPr>
      <w:r w:rsidRPr="00710B7A">
        <w:rPr>
          <w:rFonts w:ascii="仿宋" w:eastAsia="仿宋" w:hAnsi="仿宋" w:cs="仿宋" w:hint="eastAsia"/>
          <w:sz w:val="28"/>
          <w:szCs w:val="28"/>
        </w:rPr>
        <w:t>酒店价格：380元/间（含1人早餐）</w:t>
      </w:r>
    </w:p>
    <w:p w14:paraId="4B1F61AB" w14:textId="77777777" w:rsidR="00277837" w:rsidRDefault="00277837" w:rsidP="00277837">
      <w:pPr>
        <w:spacing w:after="0" w:line="326" w:lineRule="auto"/>
        <w:ind w:left="-6" w:hanging="11"/>
        <w:rPr>
          <w:rFonts w:ascii="Times New Roman" w:eastAsia="宋体" w:hAnsi="Times New Roman" w:cs="Times New Roman"/>
          <w:sz w:val="28"/>
        </w:rPr>
      </w:pPr>
    </w:p>
    <w:p w14:paraId="0DF2A91A" w14:textId="77777777" w:rsidR="00277837" w:rsidRDefault="00277837" w:rsidP="00277837">
      <w:pPr>
        <w:spacing w:after="0" w:line="326" w:lineRule="auto"/>
        <w:ind w:left="-6" w:hanging="11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请将报名表于</w:t>
      </w:r>
      <w:r>
        <w:rPr>
          <w:rFonts w:ascii="Times New Roman" w:eastAsia="宋体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202</w:t>
      </w:r>
      <w:r>
        <w:rPr>
          <w:rFonts w:ascii="Times New Roman" w:eastAsia="宋体" w:hAnsi="Times New Roman" w:cs="Times New Roman" w:hint="eastAsia"/>
          <w:sz w:val="28"/>
        </w:rPr>
        <w:t>3</w:t>
      </w:r>
      <w:r>
        <w:rPr>
          <w:rFonts w:ascii="Times New Roman" w:eastAsia="宋体" w:hAnsi="Times New Roman" w:cs="Times New Roman"/>
          <w:sz w:val="28"/>
        </w:rPr>
        <w:t>年</w:t>
      </w:r>
      <w:r>
        <w:rPr>
          <w:rFonts w:ascii="Times New Roman" w:eastAsia="宋体" w:hAnsi="Times New Roman" w:cs="Times New Roman"/>
          <w:sz w:val="28"/>
        </w:rPr>
        <w:t xml:space="preserve"> </w:t>
      </w:r>
      <w:r>
        <w:rPr>
          <w:rFonts w:ascii="Times New Roman" w:eastAsia="宋体" w:hAnsi="Times New Roman" w:cs="Times New Roman" w:hint="eastAsia"/>
          <w:sz w:val="28"/>
        </w:rPr>
        <w:t>11</w:t>
      </w:r>
      <w:r>
        <w:rPr>
          <w:rFonts w:ascii="Times New Roman" w:eastAsia="宋体" w:hAnsi="Times New Roman" w:cs="Times New Roman"/>
          <w:sz w:val="28"/>
        </w:rPr>
        <w:t>月</w:t>
      </w:r>
      <w:r>
        <w:rPr>
          <w:rFonts w:ascii="Times New Roman" w:eastAsia="宋体" w:hAnsi="Times New Roman" w:cs="Times New Roman" w:hint="eastAsia"/>
          <w:sz w:val="28"/>
        </w:rPr>
        <w:t>1</w:t>
      </w:r>
      <w:r>
        <w:rPr>
          <w:rFonts w:ascii="Times New Roman" w:eastAsia="宋体" w:hAnsi="Times New Roman" w:cs="Times New Roman"/>
          <w:sz w:val="28"/>
        </w:rPr>
        <w:t>0</w:t>
      </w:r>
      <w:r>
        <w:rPr>
          <w:rFonts w:ascii="Times New Roman" w:eastAsia="宋体" w:hAnsi="Times New Roman" w:cs="Times New Roman"/>
          <w:sz w:val="28"/>
        </w:rPr>
        <w:t>日前邮件发至</w:t>
      </w:r>
      <w:r>
        <w:rPr>
          <w:rFonts w:ascii="Times New Roman" w:eastAsia="宋体" w:hAnsi="Times New Roman" w:cs="Times New Roman" w:hint="eastAsia"/>
          <w:sz w:val="28"/>
        </w:rPr>
        <w:t>songdw</w:t>
      </w:r>
      <w:r>
        <w:rPr>
          <w:rFonts w:ascii="Times New Roman" w:eastAsia="Times New Roman" w:hAnsi="Times New Roman" w:cs="Times New Roman"/>
          <w:sz w:val="28"/>
        </w:rPr>
        <w:t xml:space="preserve">@nim.ac.cn </w:t>
      </w:r>
    </w:p>
    <w:p w14:paraId="314E04F7" w14:textId="77777777" w:rsidR="00277837" w:rsidRDefault="00277837" w:rsidP="00277837">
      <w:pPr>
        <w:spacing w:after="0" w:line="327" w:lineRule="auto"/>
        <w:ind w:left="-5" w:right="2231" w:hanging="10"/>
        <w:rPr>
          <w:rFonts w:ascii="Times New Roman" w:eastAsia="宋体" w:hAnsi="Times New Roman" w:cs="Times New Roman"/>
          <w:sz w:val="28"/>
        </w:rPr>
      </w:pPr>
      <w:r>
        <w:rPr>
          <w:rFonts w:ascii="Times New Roman" w:eastAsia="宋体" w:hAnsi="Times New Roman" w:cs="Times New Roman"/>
          <w:sz w:val="28"/>
        </w:rPr>
        <w:t>联系电话：</w:t>
      </w:r>
      <w:r>
        <w:rPr>
          <w:rFonts w:ascii="Times New Roman" w:eastAsia="Times New Roman" w:hAnsi="Times New Roman" w:cs="Times New Roman"/>
          <w:sz w:val="28"/>
        </w:rPr>
        <w:t>010-64524789</w:t>
      </w:r>
    </w:p>
    <w:p w14:paraId="19214C41" w14:textId="77777777" w:rsidR="00277837" w:rsidRDefault="00277837" w:rsidP="00277837">
      <w:pPr>
        <w:spacing w:after="0" w:line="327" w:lineRule="auto"/>
        <w:ind w:left="-5" w:right="2231" w:hanging="10"/>
        <w:rPr>
          <w:rFonts w:ascii="Times New Roman" w:eastAsia="宋体" w:hAnsi="Times New Roman" w:cs="Times New Roman"/>
        </w:rPr>
      </w:pPr>
      <w:r>
        <w:rPr>
          <w:rFonts w:ascii="Times New Roman" w:eastAsia="宋体" w:hAnsi="Times New Roman" w:cs="Times New Roman"/>
          <w:sz w:val="28"/>
        </w:rPr>
        <w:t>联系人：</w:t>
      </w:r>
      <w:r>
        <w:rPr>
          <w:rFonts w:ascii="Times New Roman" w:eastAsia="宋体" w:hAnsi="Times New Roman" w:cs="Times New Roman" w:hint="eastAsia"/>
          <w:sz w:val="28"/>
        </w:rPr>
        <w:t>宋德伟</w:t>
      </w:r>
    </w:p>
    <w:p w14:paraId="6307C206" w14:textId="77777777" w:rsidR="000B50AD" w:rsidRPr="00277837" w:rsidRDefault="000B50AD" w:rsidP="00277837"/>
    <w:sectPr w:rsidR="000B50AD" w:rsidRPr="00277837" w:rsidSect="00277837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34D01" w14:textId="77777777" w:rsidR="002D2750" w:rsidRDefault="002D2750">
      <w:pPr>
        <w:spacing w:line="240" w:lineRule="auto"/>
      </w:pPr>
      <w:r>
        <w:separator/>
      </w:r>
    </w:p>
  </w:endnote>
  <w:endnote w:type="continuationSeparator" w:id="0">
    <w:p w14:paraId="792ABFB6" w14:textId="77777777" w:rsidR="002D2750" w:rsidRDefault="002D27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2F2A6" w14:textId="77777777" w:rsidR="002D2750" w:rsidRDefault="002D2750">
      <w:pPr>
        <w:spacing w:after="0"/>
      </w:pPr>
      <w:r>
        <w:separator/>
      </w:r>
    </w:p>
  </w:footnote>
  <w:footnote w:type="continuationSeparator" w:id="0">
    <w:p w14:paraId="34E223EC" w14:textId="77777777" w:rsidR="002D2750" w:rsidRDefault="002D275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czYjcwYTg1ZjcxZGZkMjk1N2U4MjVmYWU4MzU0ZDEifQ=="/>
  </w:docVars>
  <w:rsids>
    <w:rsidRoot w:val="7CE04828"/>
    <w:rsid w:val="000B50AD"/>
    <w:rsid w:val="00277837"/>
    <w:rsid w:val="002D2750"/>
    <w:rsid w:val="0B782B60"/>
    <w:rsid w:val="29B61A7F"/>
    <w:rsid w:val="4FD42BD2"/>
    <w:rsid w:val="58485ECA"/>
    <w:rsid w:val="7CE0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94DC89"/>
  <w15:docId w15:val="{440F4706-B75C-473E-91FB-7B44E9847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Pr>
      <w:color w:val="0026E5" w:themeColor="hyperlink"/>
      <w:u w:val="single"/>
    </w:rPr>
  </w:style>
  <w:style w:type="table" w:customStyle="1" w:styleId="TableGrid">
    <w:name w:val="TableGrid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277837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77837"/>
    <w:rPr>
      <w:rFonts w:ascii="Calibri" w:eastAsia="Calibri" w:hAnsi="Calibri" w:cs="Calibri"/>
      <w:color w:val="000000"/>
      <w:kern w:val="2"/>
      <w:sz w:val="18"/>
      <w:szCs w:val="18"/>
    </w:rPr>
  </w:style>
  <w:style w:type="paragraph" w:styleId="a6">
    <w:name w:val="footer"/>
    <w:basedOn w:val="a"/>
    <w:link w:val="a7"/>
    <w:rsid w:val="00277837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77837"/>
    <w:rPr>
      <w:rFonts w:ascii="Calibri" w:eastAsia="Calibri" w:hAnsi="Calibri" w:cs="Calibri"/>
      <w:color w:val="000000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宋德伟</dc:creator>
  <cp:lastModifiedBy>刘 健仪</cp:lastModifiedBy>
  <cp:revision>2</cp:revision>
  <cp:lastPrinted>2023-10-22T07:40:00Z</cp:lastPrinted>
  <dcterms:created xsi:type="dcterms:W3CDTF">2023-10-22T08:03:00Z</dcterms:created>
  <dcterms:modified xsi:type="dcterms:W3CDTF">2023-10-22T08:03:00Z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B871F1F2A5794C0E92F5AB9F1358A3EF_11</vt:lpwstr>
  </property>
</Properties>
</file>