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660E5" w14:textId="77777777" w:rsidR="002E0351" w:rsidRDefault="002E0351" w:rsidP="002E0351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A4FF455" w14:textId="77777777" w:rsidR="002E0351" w:rsidRDefault="002E0351" w:rsidP="002E0351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285D21C2" w14:textId="77777777" w:rsidR="002E0351" w:rsidRPr="003F29BF" w:rsidRDefault="002E0351" w:rsidP="002E0351">
      <w:pPr>
        <w:jc w:val="center"/>
        <w:rPr>
          <w:rFonts w:ascii="等线 Light" w:eastAsia="等线 Light" w:hAnsi="等线 Light"/>
          <w:b/>
          <w:bCs/>
          <w:sz w:val="44"/>
        </w:rPr>
      </w:pPr>
    </w:p>
    <w:p w14:paraId="17E4E592" w14:textId="77777777" w:rsidR="002E0351" w:rsidRPr="003F29BF" w:rsidRDefault="002E0351" w:rsidP="002E0351">
      <w:pPr>
        <w:jc w:val="center"/>
        <w:rPr>
          <w:rFonts w:ascii="等线 Light" w:eastAsia="等线 Light" w:hAnsi="等线 Light"/>
          <w:b/>
          <w:bCs/>
          <w:sz w:val="44"/>
        </w:rPr>
      </w:pPr>
      <w:r w:rsidRPr="003F29BF">
        <w:rPr>
          <w:rFonts w:ascii="等线 Light" w:eastAsia="等线 Light" w:hAnsi="等线 Light" w:hint="eastAsia"/>
          <w:b/>
          <w:bCs/>
          <w:sz w:val="44"/>
        </w:rPr>
        <w:t>全国专业计量技术委员会委员申请表</w:t>
      </w:r>
    </w:p>
    <w:p w14:paraId="4347E090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48"/>
        </w:rPr>
      </w:pPr>
    </w:p>
    <w:p w14:paraId="377EDBF0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48"/>
        </w:rPr>
      </w:pPr>
    </w:p>
    <w:p w14:paraId="18C8680C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48"/>
        </w:rPr>
      </w:pPr>
    </w:p>
    <w:p w14:paraId="5B4C5060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48"/>
        </w:rPr>
      </w:pPr>
    </w:p>
    <w:p w14:paraId="19B45FAC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48"/>
        </w:rPr>
      </w:pPr>
    </w:p>
    <w:p w14:paraId="37C7196F" w14:textId="77777777" w:rsidR="002E0351" w:rsidRPr="003F29BF" w:rsidRDefault="002E0351" w:rsidP="002E0351">
      <w:pPr>
        <w:ind w:leftChars="337" w:left="708"/>
        <w:rPr>
          <w:rFonts w:ascii="等线 Light" w:eastAsia="等线 Light" w:hAnsi="等线 Light"/>
          <w:b/>
          <w:bCs/>
          <w:sz w:val="28"/>
        </w:rPr>
      </w:pPr>
      <w:r w:rsidRPr="003F29BF">
        <w:rPr>
          <w:rFonts w:ascii="等线 Light" w:eastAsia="等线 Light" w:hAnsi="等线 Light" w:hint="eastAsia"/>
          <w:b/>
          <w:bCs/>
          <w:sz w:val="28"/>
        </w:rPr>
        <w:t xml:space="preserve">技术委员会编号名称 </w:t>
      </w:r>
      <w:r w:rsidRPr="003F29BF">
        <w:rPr>
          <w:rFonts w:ascii="等线 Light" w:eastAsia="等线 Light" w:hAnsi="等线 Light" w:hint="eastAsia"/>
          <w:b/>
          <w:bCs/>
          <w:sz w:val="28"/>
          <w:u w:val="single"/>
        </w:rPr>
        <w:t xml:space="preserve">                              </w:t>
      </w:r>
      <w:r w:rsidRPr="003F29BF">
        <w:rPr>
          <w:rFonts w:ascii="等线 Light" w:eastAsia="等线 Light" w:hAnsi="等线 Light" w:hint="eastAsia"/>
          <w:b/>
          <w:bCs/>
          <w:sz w:val="28"/>
        </w:rPr>
        <w:t xml:space="preserve"> </w:t>
      </w:r>
    </w:p>
    <w:p w14:paraId="6C2789E5" w14:textId="77777777" w:rsidR="002E0351" w:rsidRPr="003F29BF" w:rsidRDefault="002E0351" w:rsidP="002E0351">
      <w:pPr>
        <w:ind w:leftChars="337" w:left="708" w:firstLineChars="400" w:firstLine="840"/>
        <w:rPr>
          <w:rFonts w:ascii="等线 Light" w:eastAsia="等线 Light" w:hAnsi="等线 Light"/>
          <w:u w:val="single"/>
        </w:rPr>
      </w:pPr>
    </w:p>
    <w:p w14:paraId="43E1F679" w14:textId="77777777" w:rsidR="002E0351" w:rsidRPr="003F29BF" w:rsidRDefault="002E0351" w:rsidP="002E0351">
      <w:pPr>
        <w:ind w:leftChars="337" w:left="708"/>
        <w:rPr>
          <w:rFonts w:ascii="等线 Light" w:eastAsia="等线 Light" w:hAnsi="等线 Light"/>
          <w:b/>
          <w:bCs/>
          <w:sz w:val="28"/>
          <w:u w:val="single"/>
        </w:rPr>
      </w:pPr>
      <w:r w:rsidRPr="003F29BF">
        <w:rPr>
          <w:rFonts w:ascii="等线 Light" w:eastAsia="等线 Light" w:hAnsi="等线 Light" w:hint="eastAsia"/>
          <w:b/>
          <w:bCs/>
          <w:sz w:val="28"/>
        </w:rPr>
        <w:t xml:space="preserve">委 员 单 位 名 称 </w:t>
      </w:r>
      <w:r w:rsidRPr="003F29BF">
        <w:rPr>
          <w:rFonts w:ascii="等线 Light" w:eastAsia="等线 Light" w:hAnsi="等线 Light" w:hint="eastAsia"/>
          <w:bCs/>
          <w:sz w:val="28"/>
          <w:u w:val="single"/>
        </w:rPr>
        <w:t xml:space="preserve">                        </w:t>
      </w:r>
      <w:r w:rsidRPr="003F29BF">
        <w:rPr>
          <w:rFonts w:ascii="等线 Light" w:eastAsia="等线 Light" w:hAnsi="等线 Light"/>
          <w:bCs/>
          <w:sz w:val="28"/>
          <w:u w:val="single"/>
        </w:rPr>
        <w:t xml:space="preserve"> </w:t>
      </w:r>
      <w:r w:rsidRPr="003F29BF">
        <w:rPr>
          <w:rFonts w:ascii="等线 Light" w:eastAsia="等线 Light" w:hAnsi="等线 Light" w:hint="eastAsia"/>
          <w:bCs/>
          <w:sz w:val="28"/>
          <w:u w:val="single"/>
        </w:rPr>
        <w:t xml:space="preserve">      </w:t>
      </w:r>
    </w:p>
    <w:p w14:paraId="4EB96988" w14:textId="77777777" w:rsidR="002E0351" w:rsidRPr="003F29BF" w:rsidRDefault="002E0351" w:rsidP="002E0351">
      <w:pPr>
        <w:ind w:leftChars="337" w:left="708" w:firstLineChars="400" w:firstLine="840"/>
        <w:rPr>
          <w:rFonts w:ascii="等线 Light" w:eastAsia="等线 Light" w:hAnsi="等线 Light"/>
          <w:u w:val="single"/>
        </w:rPr>
      </w:pPr>
    </w:p>
    <w:p w14:paraId="3A125DA0" w14:textId="77777777" w:rsidR="002E0351" w:rsidRPr="003F29BF" w:rsidRDefault="002E0351" w:rsidP="002E0351">
      <w:pPr>
        <w:ind w:leftChars="337" w:left="708"/>
        <w:rPr>
          <w:rFonts w:ascii="等线 Light" w:eastAsia="等线 Light" w:hAnsi="等线 Light"/>
          <w:b/>
          <w:bCs/>
          <w:sz w:val="28"/>
        </w:rPr>
      </w:pPr>
      <w:r w:rsidRPr="003F29BF">
        <w:rPr>
          <w:rFonts w:ascii="等线 Light" w:eastAsia="等线 Light" w:hAnsi="等线 Light" w:hint="eastAsia"/>
          <w:b/>
          <w:bCs/>
          <w:sz w:val="28"/>
        </w:rPr>
        <w:t xml:space="preserve">委  </w:t>
      </w:r>
      <w:r w:rsidRPr="003F29BF">
        <w:rPr>
          <w:rFonts w:ascii="等线 Light" w:eastAsia="等线 Light" w:hAnsi="等线 Light"/>
          <w:b/>
          <w:bCs/>
          <w:sz w:val="28"/>
        </w:rPr>
        <w:t xml:space="preserve"> </w:t>
      </w:r>
      <w:r w:rsidRPr="003F29BF">
        <w:rPr>
          <w:rFonts w:ascii="等线 Light" w:eastAsia="等线 Light" w:hAnsi="等线 Light" w:hint="eastAsia"/>
          <w:b/>
          <w:bCs/>
          <w:sz w:val="28"/>
        </w:rPr>
        <w:t xml:space="preserve">员   姓   名 </w:t>
      </w:r>
      <w:r w:rsidRPr="003F29BF">
        <w:rPr>
          <w:rFonts w:ascii="等线 Light" w:eastAsia="等线 Light" w:hAnsi="等线 Light" w:hint="eastAsia"/>
          <w:bCs/>
          <w:sz w:val="28"/>
          <w:u w:val="single"/>
        </w:rPr>
        <w:t xml:space="preserve">                               </w:t>
      </w:r>
    </w:p>
    <w:p w14:paraId="6D9E8715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30"/>
        </w:rPr>
      </w:pPr>
    </w:p>
    <w:p w14:paraId="75B1272A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30"/>
        </w:rPr>
      </w:pPr>
    </w:p>
    <w:p w14:paraId="28385DE3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30"/>
        </w:rPr>
      </w:pPr>
    </w:p>
    <w:p w14:paraId="15768909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30"/>
        </w:rPr>
      </w:pPr>
    </w:p>
    <w:p w14:paraId="7F73E140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36"/>
        </w:rPr>
      </w:pPr>
    </w:p>
    <w:p w14:paraId="1B95634A" w14:textId="77777777" w:rsidR="002E0351" w:rsidRPr="003F29BF" w:rsidRDefault="002E0351" w:rsidP="002E0351">
      <w:pPr>
        <w:jc w:val="center"/>
        <w:rPr>
          <w:rFonts w:ascii="等线 Light" w:eastAsia="等线 Light" w:hAnsi="等线 Light"/>
          <w:sz w:val="36"/>
        </w:rPr>
      </w:pPr>
    </w:p>
    <w:p w14:paraId="10FAF3E8" w14:textId="68D5F6DD" w:rsidR="002E0351" w:rsidRPr="002E0351" w:rsidRDefault="002E0351" w:rsidP="002E0351">
      <w:pPr>
        <w:jc w:val="center"/>
        <w:rPr>
          <w:rFonts w:ascii="等线 Light" w:eastAsia="等线 Light" w:hAnsi="等线 Light" w:hint="eastAsia"/>
          <w:b/>
          <w:bCs/>
          <w:sz w:val="44"/>
        </w:rPr>
      </w:pPr>
      <w:r w:rsidRPr="003F29BF">
        <w:rPr>
          <w:rFonts w:ascii="等线 Light" w:eastAsia="等线 Light" w:hAnsi="等线 Light" w:hint="eastAsia"/>
          <w:b/>
          <w:bCs/>
          <w:sz w:val="44"/>
        </w:rPr>
        <w:t>国家市场监督管理总局计量司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2E0351" w14:paraId="2A937239" w14:textId="77777777" w:rsidTr="005578CD">
        <w:trPr>
          <w:trHeight w:val="720"/>
        </w:trPr>
        <w:tc>
          <w:tcPr>
            <w:tcW w:w="1420" w:type="dxa"/>
            <w:vAlign w:val="center"/>
          </w:tcPr>
          <w:p w14:paraId="066BD0AB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7130EB3D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7CBD690F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097465DB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51742A58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14:paraId="70895D1D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60C617FF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14:paraId="73ECDC4A" w14:textId="77777777" w:rsidTr="005578CD">
        <w:trPr>
          <w:cantSplit/>
          <w:trHeight w:val="720"/>
        </w:trPr>
        <w:tc>
          <w:tcPr>
            <w:tcW w:w="1420" w:type="dxa"/>
            <w:vAlign w:val="center"/>
          </w:tcPr>
          <w:p w14:paraId="7591AD5A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70B43BD2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4D67D74E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23BBBA75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14:paraId="1A8D101B" w14:textId="77777777" w:rsidTr="005578CD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60CBEF27" w14:textId="77777777" w:rsidR="002E0351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14:paraId="0AA29725" w14:textId="77777777" w:rsidR="002E0351" w:rsidRDefault="002E0351" w:rsidP="005578CD">
            <w:pPr>
              <w:jc w:val="center"/>
              <w:rPr>
                <w:bCs/>
                <w:sz w:val="24"/>
              </w:rPr>
            </w:pPr>
          </w:p>
        </w:tc>
      </w:tr>
      <w:tr w:rsidR="002E0351" w14:paraId="47D24AA1" w14:textId="77777777" w:rsidTr="005578CD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30AF8EFC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5A0D35B5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2E0351" w14:paraId="28222BF6" w14:textId="77777777" w:rsidTr="005578CD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6985CF36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4D6B4AD2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14:paraId="5AD9DE60" w14:textId="77777777" w:rsidTr="005578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41FD55C2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2ECFC1B4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7346E224" w14:textId="77777777" w:rsidR="002E0351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14:paraId="015E716C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1F31F6E8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:rsidRPr="00135F35" w14:paraId="658463C6" w14:textId="77777777" w:rsidTr="005578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7334E1C6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14:paraId="4EC669CE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2CD5EDDC" w14:textId="77777777" w:rsidR="002E0351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14:paraId="2612EB96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3EE4AB17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14:paraId="1CCDD0D7" w14:textId="77777777" w:rsidTr="005578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22F49BA4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1D03ADF5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31355F81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679DA6FC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261C0A8F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14:paraId="5D98A174" w14:textId="77777777" w:rsidTr="005578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ED1871F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673980E2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24124907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6C884CBC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43F4B52B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1DD7099E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14:paraId="26090E52" w14:textId="77777777" w:rsidTr="005578CD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4376BBAD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3D0AC233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60C8FD03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199F37CE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0C2C99E7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2618F202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2E0351" w14:paraId="7F2BEF01" w14:textId="77777777" w:rsidTr="005578CD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14:paraId="4477203A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291C3301" w14:textId="77777777" w:rsidR="002E0351" w:rsidRDefault="002E0351" w:rsidP="005578CD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39DD705A" w14:textId="77777777" w:rsidR="002E0351" w:rsidRPr="00B8222B" w:rsidRDefault="002E0351" w:rsidP="005578C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2E0351" w14:paraId="5AA04D07" w14:textId="77777777" w:rsidTr="005578CD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14:paraId="537CF00D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14:paraId="7B11F1C5" w14:textId="77777777" w:rsidR="002E0351" w:rsidRPr="00135F35" w:rsidRDefault="002E0351" w:rsidP="005578CD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7A75049B" w14:textId="77777777" w:rsidR="002E0351" w:rsidRPr="00B8222B" w:rsidRDefault="002E0351" w:rsidP="005578CD">
            <w:pPr>
              <w:jc w:val="left"/>
              <w:rPr>
                <w:bCs/>
              </w:rPr>
            </w:pPr>
          </w:p>
          <w:p w14:paraId="763E99D4" w14:textId="77777777" w:rsidR="002E0351" w:rsidRPr="00B8222B" w:rsidRDefault="002E0351" w:rsidP="005578CD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2E0351" w14:paraId="3942BDC0" w14:textId="77777777" w:rsidTr="005578CD">
        <w:trPr>
          <w:trHeight w:val="1453"/>
        </w:trPr>
        <w:tc>
          <w:tcPr>
            <w:tcW w:w="1548" w:type="dxa"/>
            <w:gridSpan w:val="2"/>
            <w:vAlign w:val="center"/>
          </w:tcPr>
          <w:p w14:paraId="52B7FEDA" w14:textId="77777777" w:rsidR="002E0351" w:rsidRDefault="002E0351" w:rsidP="005578CD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77B8CDF4" w14:textId="77777777" w:rsidR="002E0351" w:rsidRPr="00B8222B" w:rsidRDefault="002E0351" w:rsidP="005578CD">
            <w:pPr>
              <w:rPr>
                <w:bCs/>
              </w:rPr>
            </w:pPr>
          </w:p>
          <w:p w14:paraId="07C204E7" w14:textId="77777777" w:rsidR="002E0351" w:rsidRPr="00B8222B" w:rsidRDefault="002E0351" w:rsidP="005578CD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2E0351" w14:paraId="3C8909E4" w14:textId="77777777" w:rsidTr="005578CD">
        <w:trPr>
          <w:trHeight w:val="1236"/>
        </w:trPr>
        <w:tc>
          <w:tcPr>
            <w:tcW w:w="1548" w:type="dxa"/>
            <w:gridSpan w:val="2"/>
            <w:vAlign w:val="center"/>
          </w:tcPr>
          <w:p w14:paraId="5076528E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6649E953" w14:textId="77777777" w:rsidR="002E0351" w:rsidRPr="00B8222B" w:rsidRDefault="002E0351" w:rsidP="005578CD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2E0351" w14:paraId="48522D83" w14:textId="77777777" w:rsidTr="005578CD">
        <w:trPr>
          <w:trHeight w:val="1385"/>
        </w:trPr>
        <w:tc>
          <w:tcPr>
            <w:tcW w:w="1548" w:type="dxa"/>
            <w:gridSpan w:val="2"/>
            <w:vAlign w:val="center"/>
          </w:tcPr>
          <w:p w14:paraId="704D4984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14:paraId="600A370D" w14:textId="77777777" w:rsidR="002E0351" w:rsidRDefault="002E0351" w:rsidP="005578CD">
            <w:pPr>
              <w:jc w:val="left"/>
              <w:rPr>
                <w:bCs/>
              </w:rPr>
            </w:pPr>
          </w:p>
          <w:p w14:paraId="02EECF5C" w14:textId="77777777" w:rsidR="002E0351" w:rsidRDefault="002E0351" w:rsidP="005578CD">
            <w:pPr>
              <w:jc w:val="left"/>
              <w:rPr>
                <w:bCs/>
              </w:rPr>
            </w:pPr>
          </w:p>
          <w:p w14:paraId="1E95A389" w14:textId="77777777" w:rsidR="002E0351" w:rsidRDefault="002E0351" w:rsidP="005578CD">
            <w:pPr>
              <w:jc w:val="left"/>
              <w:rPr>
                <w:bCs/>
              </w:rPr>
            </w:pPr>
          </w:p>
          <w:p w14:paraId="6DAF9191" w14:textId="77777777" w:rsidR="002E0351" w:rsidRDefault="002E0351" w:rsidP="005578CD">
            <w:pPr>
              <w:jc w:val="left"/>
              <w:rPr>
                <w:bCs/>
              </w:rPr>
            </w:pPr>
          </w:p>
          <w:p w14:paraId="03704D82" w14:textId="77777777" w:rsidR="002E0351" w:rsidRDefault="002E0351" w:rsidP="005578CD">
            <w:pPr>
              <w:jc w:val="left"/>
              <w:rPr>
                <w:bCs/>
              </w:rPr>
            </w:pPr>
          </w:p>
          <w:p w14:paraId="065A2203" w14:textId="77777777" w:rsidR="002E0351" w:rsidRDefault="002E0351" w:rsidP="005578CD">
            <w:pPr>
              <w:jc w:val="left"/>
              <w:rPr>
                <w:bCs/>
              </w:rPr>
            </w:pPr>
          </w:p>
          <w:p w14:paraId="4AD77FE4" w14:textId="77777777" w:rsidR="002E0351" w:rsidRPr="00B8222B" w:rsidRDefault="002E0351" w:rsidP="005578CD">
            <w:pPr>
              <w:jc w:val="left"/>
              <w:rPr>
                <w:bCs/>
              </w:rPr>
            </w:pPr>
          </w:p>
        </w:tc>
      </w:tr>
      <w:tr w:rsidR="002E0351" w14:paraId="01F2C2F5" w14:textId="77777777" w:rsidTr="005578CD">
        <w:trPr>
          <w:trHeight w:val="1680"/>
        </w:trPr>
        <w:tc>
          <w:tcPr>
            <w:tcW w:w="1548" w:type="dxa"/>
            <w:gridSpan w:val="2"/>
            <w:vAlign w:val="center"/>
          </w:tcPr>
          <w:p w14:paraId="13A8D2B5" w14:textId="77777777" w:rsidR="002E0351" w:rsidRPr="006A1A7C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4EA8349B" w14:textId="77777777" w:rsidR="002E0351" w:rsidRDefault="002E0351" w:rsidP="005578CD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25F709C2" w14:textId="77777777" w:rsidR="002E0351" w:rsidRDefault="002E0351" w:rsidP="005578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113E1D17" w14:textId="77777777" w:rsidR="002E0351" w:rsidRDefault="002E0351" w:rsidP="005578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16EEA505" w14:textId="77777777" w:rsidR="002E0351" w:rsidRDefault="002E0351" w:rsidP="005578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5C3D63FE" w14:textId="77777777" w:rsidR="002E0351" w:rsidRDefault="002E0351" w:rsidP="005578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3A31E370" w14:textId="77777777" w:rsidR="002E0351" w:rsidRDefault="002E0351" w:rsidP="005578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26EF0333" w14:textId="77777777" w:rsidR="002E0351" w:rsidRDefault="002E0351" w:rsidP="005578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3A5A8841" w14:textId="77777777" w:rsidR="002E0351" w:rsidRDefault="002E0351" w:rsidP="005578CD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3E29FF74" w14:textId="77777777" w:rsidR="002E0351" w:rsidRDefault="002E0351" w:rsidP="005578CD">
            <w:pPr>
              <w:adjustRightInd w:val="0"/>
              <w:snapToGrid w:val="0"/>
              <w:rPr>
                <w:b/>
                <w:bCs/>
              </w:rPr>
            </w:pPr>
          </w:p>
          <w:p w14:paraId="6C39D6CF" w14:textId="77777777" w:rsidR="002E0351" w:rsidRPr="00941024" w:rsidRDefault="002E0351" w:rsidP="005578CD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2E0351" w14:paraId="3F868297" w14:textId="77777777" w:rsidTr="005578CD">
        <w:trPr>
          <w:trHeight w:val="1680"/>
        </w:trPr>
        <w:tc>
          <w:tcPr>
            <w:tcW w:w="1548" w:type="dxa"/>
            <w:gridSpan w:val="2"/>
            <w:vAlign w:val="center"/>
          </w:tcPr>
          <w:p w14:paraId="592DD8F1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14:paraId="4EE86846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14:paraId="44F5244A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0B7E0314" w14:textId="77777777" w:rsidR="002E0351" w:rsidRDefault="002E0351" w:rsidP="005578CD">
            <w:pPr>
              <w:jc w:val="left"/>
              <w:rPr>
                <w:bCs/>
              </w:rPr>
            </w:pPr>
          </w:p>
          <w:p w14:paraId="7C48C1B8" w14:textId="77777777" w:rsidR="002E0351" w:rsidRDefault="002E0351" w:rsidP="005578CD">
            <w:pPr>
              <w:jc w:val="left"/>
              <w:rPr>
                <w:bCs/>
              </w:rPr>
            </w:pPr>
          </w:p>
          <w:p w14:paraId="0E3CBD89" w14:textId="77777777" w:rsidR="002E0351" w:rsidRDefault="002E0351" w:rsidP="005578CD">
            <w:pPr>
              <w:jc w:val="left"/>
              <w:rPr>
                <w:bCs/>
              </w:rPr>
            </w:pPr>
          </w:p>
          <w:p w14:paraId="4B3FF6D4" w14:textId="77777777" w:rsidR="002E0351" w:rsidRDefault="002E0351" w:rsidP="005578CD">
            <w:pPr>
              <w:jc w:val="left"/>
              <w:rPr>
                <w:bCs/>
              </w:rPr>
            </w:pPr>
          </w:p>
          <w:p w14:paraId="6FECF67C" w14:textId="77777777" w:rsidR="002E0351" w:rsidRDefault="002E0351" w:rsidP="005578CD">
            <w:pPr>
              <w:jc w:val="left"/>
              <w:rPr>
                <w:bCs/>
              </w:rPr>
            </w:pPr>
          </w:p>
          <w:p w14:paraId="70B8DA38" w14:textId="77777777" w:rsidR="002E0351" w:rsidRDefault="002E0351" w:rsidP="005578CD">
            <w:pPr>
              <w:jc w:val="left"/>
              <w:rPr>
                <w:bCs/>
              </w:rPr>
            </w:pPr>
          </w:p>
          <w:p w14:paraId="7E989B30" w14:textId="77777777" w:rsidR="002E0351" w:rsidRPr="00941024" w:rsidRDefault="002E0351" w:rsidP="005578CD">
            <w:pPr>
              <w:jc w:val="left"/>
              <w:rPr>
                <w:b/>
                <w:bCs/>
              </w:rPr>
            </w:pPr>
          </w:p>
        </w:tc>
      </w:tr>
      <w:tr w:rsidR="002E0351" w14:paraId="41A2FAA1" w14:textId="77777777" w:rsidTr="005578CD">
        <w:trPr>
          <w:trHeight w:val="1680"/>
        </w:trPr>
        <w:tc>
          <w:tcPr>
            <w:tcW w:w="1548" w:type="dxa"/>
            <w:gridSpan w:val="2"/>
            <w:vAlign w:val="center"/>
          </w:tcPr>
          <w:p w14:paraId="264CA1F7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14:paraId="64EE42AA" w14:textId="77777777" w:rsidR="002E0351" w:rsidRPr="00135F35" w:rsidRDefault="002E0351" w:rsidP="005578CD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23806DF8" w14:textId="77777777" w:rsidR="002E0351" w:rsidRDefault="002E0351" w:rsidP="005578CD">
            <w:pPr>
              <w:jc w:val="left"/>
              <w:rPr>
                <w:b/>
                <w:bCs/>
              </w:rPr>
            </w:pPr>
          </w:p>
          <w:p w14:paraId="11078063" w14:textId="77777777" w:rsidR="002E0351" w:rsidRDefault="002E0351" w:rsidP="005578CD">
            <w:pPr>
              <w:jc w:val="left"/>
              <w:rPr>
                <w:b/>
                <w:bCs/>
              </w:rPr>
            </w:pPr>
          </w:p>
          <w:p w14:paraId="67D51FC4" w14:textId="77777777" w:rsidR="002E0351" w:rsidRDefault="002E0351" w:rsidP="005578CD">
            <w:pPr>
              <w:jc w:val="left"/>
              <w:rPr>
                <w:b/>
                <w:bCs/>
              </w:rPr>
            </w:pPr>
          </w:p>
          <w:p w14:paraId="76309F2E" w14:textId="77777777" w:rsidR="002E0351" w:rsidRDefault="002E0351" w:rsidP="005578CD">
            <w:pPr>
              <w:jc w:val="left"/>
              <w:rPr>
                <w:b/>
                <w:bCs/>
              </w:rPr>
            </w:pPr>
          </w:p>
          <w:p w14:paraId="4257A704" w14:textId="77777777" w:rsidR="002E0351" w:rsidRDefault="002E0351" w:rsidP="005578C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14:paraId="37AF0F4F" w14:textId="77777777" w:rsidR="002E0351" w:rsidRDefault="002E0351" w:rsidP="005578CD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14:paraId="51EB0EC8" w14:textId="77777777" w:rsidR="002E0351" w:rsidRDefault="002E0351" w:rsidP="005578CD">
            <w:pPr>
              <w:rPr>
                <w:b/>
                <w:bCs/>
              </w:rPr>
            </w:pPr>
          </w:p>
        </w:tc>
      </w:tr>
      <w:tr w:rsidR="002E0351" w14:paraId="3D4ACEAE" w14:textId="77777777" w:rsidTr="005578CD">
        <w:trPr>
          <w:trHeight w:val="1183"/>
        </w:trPr>
        <w:tc>
          <w:tcPr>
            <w:tcW w:w="9606" w:type="dxa"/>
            <w:gridSpan w:val="9"/>
          </w:tcPr>
          <w:p w14:paraId="2475C284" w14:textId="77777777" w:rsidR="002E0351" w:rsidRPr="003E52DA" w:rsidRDefault="002E0351" w:rsidP="005578CD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54B3F521" w14:textId="77777777" w:rsidR="002E0351" w:rsidRDefault="002E0351" w:rsidP="005578CD">
            <w:pPr>
              <w:jc w:val="center"/>
              <w:rPr>
                <w:b/>
                <w:bCs/>
              </w:rPr>
            </w:pPr>
          </w:p>
          <w:p w14:paraId="16CFCF27" w14:textId="77777777" w:rsidR="002E0351" w:rsidRDefault="002E0351" w:rsidP="005578CD">
            <w:pPr>
              <w:rPr>
                <w:b/>
                <w:bCs/>
              </w:rPr>
            </w:pPr>
          </w:p>
        </w:tc>
      </w:tr>
      <w:tr w:rsidR="002E0351" w14:paraId="0D5DE84B" w14:textId="77777777" w:rsidTr="005578CD">
        <w:trPr>
          <w:trHeight w:val="1409"/>
        </w:trPr>
        <w:tc>
          <w:tcPr>
            <w:tcW w:w="9606" w:type="dxa"/>
            <w:gridSpan w:val="9"/>
          </w:tcPr>
          <w:p w14:paraId="79E7B5EF" w14:textId="77777777" w:rsidR="002E0351" w:rsidRPr="00135F35" w:rsidRDefault="002E0351" w:rsidP="005578CD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493B9207" w14:textId="77777777" w:rsidR="002E0351" w:rsidRPr="00135F35" w:rsidRDefault="002E0351" w:rsidP="005578CD">
            <w:pPr>
              <w:rPr>
                <w:bCs/>
                <w:sz w:val="24"/>
              </w:rPr>
            </w:pPr>
          </w:p>
        </w:tc>
      </w:tr>
      <w:tr w:rsidR="002E0351" w14:paraId="6C77F7A0" w14:textId="77777777" w:rsidTr="005578CD">
        <w:trPr>
          <w:trHeight w:val="1989"/>
        </w:trPr>
        <w:tc>
          <w:tcPr>
            <w:tcW w:w="9606" w:type="dxa"/>
            <w:gridSpan w:val="9"/>
          </w:tcPr>
          <w:p w14:paraId="66A53F3D" w14:textId="77777777" w:rsidR="002E0351" w:rsidRPr="00135F35" w:rsidRDefault="002E0351" w:rsidP="005578C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2E0351" w14:paraId="772220DA" w14:textId="77777777" w:rsidTr="005578CD">
        <w:trPr>
          <w:trHeight w:val="4351"/>
        </w:trPr>
        <w:tc>
          <w:tcPr>
            <w:tcW w:w="9606" w:type="dxa"/>
            <w:gridSpan w:val="9"/>
          </w:tcPr>
          <w:p w14:paraId="5163A79D" w14:textId="77777777" w:rsidR="002E0351" w:rsidRPr="006A1A7C" w:rsidRDefault="002E0351" w:rsidP="005578CD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2E0351" w14:paraId="5E0A6EF7" w14:textId="77777777" w:rsidTr="005578CD">
        <w:trPr>
          <w:trHeight w:val="6949"/>
        </w:trPr>
        <w:tc>
          <w:tcPr>
            <w:tcW w:w="9606" w:type="dxa"/>
            <w:gridSpan w:val="9"/>
          </w:tcPr>
          <w:p w14:paraId="73533DD5" w14:textId="77777777" w:rsidR="002E0351" w:rsidRDefault="002E0351" w:rsidP="005578CD">
            <w:pPr>
              <w:rPr>
                <w:b/>
                <w:bCs/>
              </w:rPr>
            </w:pPr>
          </w:p>
          <w:p w14:paraId="5B781148" w14:textId="77777777" w:rsidR="002E0351" w:rsidRPr="00FE410C" w:rsidRDefault="002E0351" w:rsidP="005578CD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283BEF91" w14:textId="77777777" w:rsidR="002E0351" w:rsidRPr="00FE410C" w:rsidRDefault="002E0351" w:rsidP="005578CD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1E62638C" w14:textId="77777777" w:rsidR="002E0351" w:rsidRPr="00FE410C" w:rsidRDefault="002E0351" w:rsidP="005578CD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3F91AB7B" w14:textId="77777777" w:rsidR="002E0351" w:rsidRPr="00FE410C" w:rsidRDefault="002E0351" w:rsidP="005578CD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14:paraId="526C5B4F" w14:textId="77777777" w:rsidR="002E0351" w:rsidRPr="00135F35" w:rsidRDefault="002E0351" w:rsidP="005578CD">
            <w:pPr>
              <w:jc w:val="center"/>
              <w:rPr>
                <w:b/>
                <w:bCs/>
              </w:rPr>
            </w:pPr>
          </w:p>
          <w:p w14:paraId="21F7C66F" w14:textId="77777777" w:rsidR="002E0351" w:rsidRDefault="002E0351" w:rsidP="005578CD">
            <w:pPr>
              <w:jc w:val="center"/>
              <w:rPr>
                <w:b/>
                <w:bCs/>
              </w:rPr>
            </w:pPr>
          </w:p>
          <w:p w14:paraId="398456E8" w14:textId="77777777" w:rsidR="002E0351" w:rsidRDefault="002E0351" w:rsidP="005578CD">
            <w:pPr>
              <w:jc w:val="center"/>
              <w:rPr>
                <w:b/>
                <w:bCs/>
              </w:rPr>
            </w:pPr>
          </w:p>
          <w:p w14:paraId="2506E02B" w14:textId="77777777" w:rsidR="002E0351" w:rsidRDefault="002E0351" w:rsidP="005578CD">
            <w:pPr>
              <w:jc w:val="center"/>
              <w:rPr>
                <w:b/>
                <w:bCs/>
              </w:rPr>
            </w:pPr>
          </w:p>
          <w:p w14:paraId="13D29BF4" w14:textId="77777777" w:rsidR="002E0351" w:rsidRDefault="002E0351" w:rsidP="005578CD">
            <w:pPr>
              <w:jc w:val="center"/>
              <w:rPr>
                <w:b/>
                <w:bCs/>
              </w:rPr>
            </w:pPr>
          </w:p>
          <w:p w14:paraId="11B59A50" w14:textId="77777777" w:rsidR="002E0351" w:rsidRDefault="002E0351" w:rsidP="005578CD">
            <w:pPr>
              <w:rPr>
                <w:b/>
                <w:bCs/>
              </w:rPr>
            </w:pPr>
          </w:p>
          <w:p w14:paraId="7EEDAB27" w14:textId="77777777" w:rsidR="002E0351" w:rsidRDefault="002E0351" w:rsidP="005578CD">
            <w:pPr>
              <w:rPr>
                <w:b/>
                <w:bCs/>
              </w:rPr>
            </w:pPr>
          </w:p>
          <w:p w14:paraId="7ECBEAEE" w14:textId="77777777" w:rsidR="002E0351" w:rsidRDefault="002E0351" w:rsidP="005578CD">
            <w:pPr>
              <w:rPr>
                <w:b/>
                <w:bCs/>
              </w:rPr>
            </w:pPr>
          </w:p>
          <w:p w14:paraId="70009EB9" w14:textId="77777777" w:rsidR="002E0351" w:rsidRDefault="002E0351" w:rsidP="005578CD">
            <w:pPr>
              <w:rPr>
                <w:b/>
                <w:bCs/>
              </w:rPr>
            </w:pPr>
          </w:p>
          <w:p w14:paraId="62D61F8F" w14:textId="77777777" w:rsidR="002E0351" w:rsidRDefault="002E0351" w:rsidP="005578CD">
            <w:pPr>
              <w:rPr>
                <w:b/>
                <w:bCs/>
              </w:rPr>
            </w:pPr>
          </w:p>
          <w:p w14:paraId="4B8590A2" w14:textId="77777777" w:rsidR="002E0351" w:rsidRDefault="002E0351" w:rsidP="005578CD">
            <w:pPr>
              <w:rPr>
                <w:b/>
                <w:bCs/>
              </w:rPr>
            </w:pPr>
          </w:p>
        </w:tc>
      </w:tr>
    </w:tbl>
    <w:p w14:paraId="514FEAF2" w14:textId="77777777" w:rsidR="002E0351" w:rsidRDefault="002E0351" w:rsidP="002E0351">
      <w:pPr>
        <w:rPr>
          <w:rFonts w:ascii="仿宋" w:eastAsia="仿宋" w:hAnsi="仿宋"/>
          <w:sz w:val="30"/>
          <w:szCs w:val="30"/>
        </w:rPr>
      </w:pPr>
    </w:p>
    <w:p w14:paraId="243595FB" w14:textId="77777777" w:rsidR="002E0351" w:rsidRDefault="002E0351" w:rsidP="002E0351">
      <w:pPr>
        <w:rPr>
          <w:rFonts w:ascii="仿宋" w:eastAsia="仿宋" w:hAnsi="仿宋"/>
          <w:sz w:val="30"/>
          <w:szCs w:val="30"/>
        </w:rPr>
      </w:pPr>
    </w:p>
    <w:p w14:paraId="1EC196A7" w14:textId="77777777" w:rsidR="002E0351" w:rsidRDefault="002E0351" w:rsidP="002E0351">
      <w:pPr>
        <w:rPr>
          <w:rFonts w:ascii="仿宋" w:eastAsia="仿宋" w:hAnsi="仿宋"/>
          <w:sz w:val="30"/>
          <w:szCs w:val="30"/>
        </w:rPr>
      </w:pPr>
    </w:p>
    <w:p w14:paraId="0E5BE6E4" w14:textId="77777777" w:rsidR="002E0351" w:rsidRDefault="002E0351" w:rsidP="002E0351">
      <w:pPr>
        <w:rPr>
          <w:rFonts w:ascii="仿宋" w:eastAsia="仿宋" w:hAnsi="仿宋"/>
          <w:sz w:val="30"/>
          <w:szCs w:val="30"/>
        </w:rPr>
      </w:pPr>
    </w:p>
    <w:p w14:paraId="01F5315E" w14:textId="03BD4064" w:rsidR="002E0351" w:rsidRDefault="002E0351" w:rsidP="002E0351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2E0351" w14:paraId="47A1FAF2" w14:textId="77777777" w:rsidTr="005578CD">
        <w:trPr>
          <w:trHeight w:val="2771"/>
        </w:trPr>
        <w:tc>
          <w:tcPr>
            <w:tcW w:w="9606" w:type="dxa"/>
          </w:tcPr>
          <w:p w14:paraId="36738265" w14:textId="77777777" w:rsidR="002E0351" w:rsidRDefault="002E0351" w:rsidP="005578C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bCs/>
                <w:sz w:val="24"/>
              </w:rPr>
              <w:t>专业领域</w:t>
            </w:r>
            <w:r>
              <w:rPr>
                <w:rFonts w:hint="eastAsia"/>
                <w:bCs/>
                <w:sz w:val="24"/>
              </w:rPr>
              <w:t>（可以</w:t>
            </w:r>
            <w:r>
              <w:rPr>
                <w:bCs/>
                <w:sz w:val="24"/>
              </w:rPr>
              <w:t>多选</w:t>
            </w:r>
            <w:r>
              <w:rPr>
                <w:rFonts w:hint="eastAsia"/>
                <w:bCs/>
                <w:sz w:val="24"/>
              </w:rPr>
              <w:t>，</w:t>
            </w:r>
            <w:r>
              <w:rPr>
                <w:bCs/>
                <w:sz w:val="24"/>
              </w:rPr>
              <w:t>并</w:t>
            </w:r>
            <w:r w:rsidRPr="00414E18">
              <w:rPr>
                <w:rFonts w:hint="eastAsia"/>
                <w:bCs/>
                <w:sz w:val="24"/>
              </w:rPr>
              <w:t>☆</w:t>
            </w:r>
            <w:r>
              <w:rPr>
                <w:rFonts w:hint="eastAsia"/>
                <w:bCs/>
                <w:sz w:val="24"/>
              </w:rPr>
              <w:t>数量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-5</w:t>
            </w:r>
            <w:r>
              <w:rPr>
                <w:bCs/>
                <w:sz w:val="24"/>
              </w:rPr>
              <w:t>表示</w:t>
            </w:r>
            <w:r>
              <w:rPr>
                <w:rFonts w:hint="eastAsia"/>
                <w:bCs/>
                <w:sz w:val="24"/>
              </w:rPr>
              <w:t>专业熟悉</w:t>
            </w:r>
            <w:r>
              <w:rPr>
                <w:bCs/>
                <w:sz w:val="24"/>
              </w:rPr>
              <w:t>程度）：</w:t>
            </w:r>
          </w:p>
          <w:p w14:paraId="085E2CB9" w14:textId="77777777" w:rsidR="002E0351" w:rsidRPr="00B62BB9" w:rsidRDefault="002E0351" w:rsidP="005578CD">
            <w:pPr>
              <w:rPr>
                <w:bCs/>
                <w:sz w:val="24"/>
              </w:rPr>
            </w:pPr>
          </w:p>
          <w:p w14:paraId="1FE65906" w14:textId="77777777" w:rsidR="002E0351" w:rsidRDefault="002E0351" w:rsidP="002E0351"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直流标准及安</w:t>
            </w:r>
            <w:proofErr w:type="gramStart"/>
            <w:r>
              <w:rPr>
                <w:rFonts w:hint="eastAsia"/>
                <w:bCs/>
                <w:sz w:val="24"/>
              </w:rPr>
              <w:t>规</w:t>
            </w:r>
            <w:proofErr w:type="gramEnd"/>
            <w:r>
              <w:rPr>
                <w:rFonts w:hint="eastAsia"/>
                <w:bCs/>
                <w:sz w:val="24"/>
              </w:rPr>
              <w:t>仪器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  <w:r>
              <w:rPr>
                <w:bCs/>
                <w:sz w:val="24"/>
              </w:rPr>
              <w:t xml:space="preserve">    </w:t>
            </w:r>
            <w:r w:rsidRPr="00414E18">
              <w:rPr>
                <w:rFonts w:hint="eastAsia"/>
                <w:bCs/>
                <w:sz w:val="24"/>
              </w:rPr>
              <w:t>☆☆☆☆☆</w:t>
            </w:r>
          </w:p>
          <w:p w14:paraId="62F20E46" w14:textId="77777777" w:rsidR="002E0351" w:rsidRPr="00A104A0" w:rsidRDefault="002E0351" w:rsidP="002E0351"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A104A0">
              <w:rPr>
                <w:rFonts w:hint="eastAsia"/>
                <w:bCs/>
                <w:sz w:val="24"/>
              </w:rPr>
              <w:t>交直流电量及数字仪表</w:t>
            </w:r>
            <w:r w:rsidRPr="00A104A0">
              <w:rPr>
                <w:rFonts w:hint="eastAsia"/>
                <w:bCs/>
                <w:sz w:val="24"/>
              </w:rPr>
              <w:t xml:space="preserve">            </w:t>
            </w:r>
            <w:r w:rsidRPr="00A104A0">
              <w:rPr>
                <w:rFonts w:hint="eastAsia"/>
                <w:bCs/>
                <w:sz w:val="24"/>
              </w:rPr>
              <w:t>☆☆☆☆☆</w:t>
            </w:r>
          </w:p>
          <w:p w14:paraId="7B1A7E20" w14:textId="77777777" w:rsidR="002E0351" w:rsidRDefault="002E0351" w:rsidP="002E0351"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交流</w:t>
            </w:r>
            <w:r>
              <w:rPr>
                <w:bCs/>
                <w:sz w:val="24"/>
              </w:rPr>
              <w:t>阻抗</w:t>
            </w:r>
            <w:r>
              <w:rPr>
                <w:rFonts w:hint="eastAsia"/>
                <w:bCs/>
                <w:sz w:val="24"/>
              </w:rPr>
              <w:t xml:space="preserve">        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  <w:r w:rsidRPr="00414E18">
              <w:rPr>
                <w:rFonts w:hint="eastAsia"/>
                <w:bCs/>
                <w:sz w:val="24"/>
              </w:rPr>
              <w:t>☆☆☆☆☆</w:t>
            </w:r>
          </w:p>
          <w:p w14:paraId="426584A4" w14:textId="77777777" w:rsidR="002E0351" w:rsidRDefault="002E0351" w:rsidP="002E0351"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电能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  <w:r w:rsidRPr="00414E18">
              <w:rPr>
                <w:rFonts w:hint="eastAsia"/>
                <w:bCs/>
                <w:sz w:val="24"/>
              </w:rPr>
              <w:t>☆☆☆☆☆</w:t>
            </w:r>
          </w:p>
          <w:p w14:paraId="4B9E5A86" w14:textId="77777777" w:rsidR="002E0351" w:rsidRPr="00751D1D" w:rsidRDefault="002E0351" w:rsidP="002E0351">
            <w:pPr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751D1D">
              <w:rPr>
                <w:rFonts w:hint="eastAsia"/>
                <w:bCs/>
                <w:sz w:val="24"/>
              </w:rPr>
              <w:t>磁学</w:t>
            </w:r>
            <w:r w:rsidRPr="00751D1D">
              <w:rPr>
                <w:rFonts w:hint="eastAsia"/>
                <w:bCs/>
                <w:sz w:val="24"/>
              </w:rPr>
              <w:t xml:space="preserve">          </w:t>
            </w:r>
            <w:r w:rsidRPr="00751D1D">
              <w:rPr>
                <w:bCs/>
                <w:sz w:val="24"/>
              </w:rPr>
              <w:t xml:space="preserve">  </w:t>
            </w:r>
            <w:r w:rsidRPr="00751D1D">
              <w:rPr>
                <w:rFonts w:hint="eastAsia"/>
                <w:bCs/>
                <w:sz w:val="24"/>
              </w:rPr>
              <w:t xml:space="preserve">  </w:t>
            </w:r>
            <w:r w:rsidRPr="00751D1D"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  <w:r w:rsidRPr="00751D1D">
              <w:rPr>
                <w:rFonts w:hint="eastAsia"/>
                <w:bCs/>
                <w:sz w:val="24"/>
              </w:rPr>
              <w:t>☆☆☆☆☆</w:t>
            </w:r>
          </w:p>
          <w:p w14:paraId="1503A372" w14:textId="77777777" w:rsidR="002E0351" w:rsidRPr="00135F35" w:rsidRDefault="002E0351" w:rsidP="005578CD">
            <w:pPr>
              <w:rPr>
                <w:rFonts w:hint="eastAsia"/>
                <w:bCs/>
                <w:sz w:val="24"/>
              </w:rPr>
            </w:pPr>
          </w:p>
        </w:tc>
      </w:tr>
      <w:tr w:rsidR="002E0351" w:rsidRPr="008B4857" w14:paraId="0B80ADAD" w14:textId="77777777" w:rsidTr="005578CD">
        <w:trPr>
          <w:trHeight w:val="3208"/>
        </w:trPr>
        <w:tc>
          <w:tcPr>
            <w:tcW w:w="9606" w:type="dxa"/>
          </w:tcPr>
          <w:p w14:paraId="2C24E809" w14:textId="77777777" w:rsidR="002E0351" w:rsidRDefault="002E0351" w:rsidP="005578CD">
            <w:pPr>
              <w:rPr>
                <w:bCs/>
                <w:sz w:val="24"/>
              </w:rPr>
            </w:pPr>
          </w:p>
          <w:p w14:paraId="1EE67E1C" w14:textId="77777777" w:rsidR="002E0351" w:rsidRPr="006A1A7C" w:rsidRDefault="002E0351" w:rsidP="005578CD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在上述相关</w:t>
            </w:r>
            <w:r>
              <w:rPr>
                <w:bCs/>
                <w:sz w:val="24"/>
              </w:rPr>
              <w:t>专业中的主要业绩</w:t>
            </w:r>
            <w:r>
              <w:rPr>
                <w:rFonts w:hint="eastAsia"/>
                <w:bCs/>
                <w:sz w:val="24"/>
              </w:rPr>
              <w:t>和</w:t>
            </w:r>
            <w:r>
              <w:rPr>
                <w:bCs/>
                <w:sz w:val="24"/>
              </w:rPr>
              <w:t>资质</w:t>
            </w:r>
            <w:r>
              <w:rPr>
                <w:rFonts w:hint="eastAsia"/>
                <w:bCs/>
                <w:sz w:val="24"/>
              </w:rPr>
              <w:t>补充：</w:t>
            </w:r>
          </w:p>
        </w:tc>
      </w:tr>
      <w:tr w:rsidR="002E0351" w:rsidRPr="008B4857" w14:paraId="30A8BB51" w14:textId="77777777" w:rsidTr="005578CD">
        <w:trPr>
          <w:trHeight w:val="3254"/>
        </w:trPr>
        <w:tc>
          <w:tcPr>
            <w:tcW w:w="9606" w:type="dxa"/>
          </w:tcPr>
          <w:p w14:paraId="62936D7C" w14:textId="77777777" w:rsidR="002E0351" w:rsidRDefault="002E0351" w:rsidP="005578CD">
            <w:pPr>
              <w:rPr>
                <w:bCs/>
                <w:sz w:val="24"/>
              </w:rPr>
            </w:pPr>
          </w:p>
          <w:p w14:paraId="4CDC0B42" w14:textId="77777777" w:rsidR="002E0351" w:rsidRDefault="002E0351" w:rsidP="005578C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在上届</w:t>
            </w:r>
            <w:r>
              <w:rPr>
                <w:bCs/>
                <w:sz w:val="24"/>
              </w:rPr>
              <w:t>委员会</w:t>
            </w:r>
            <w:r>
              <w:rPr>
                <w:rFonts w:hint="eastAsia"/>
                <w:bCs/>
                <w:sz w:val="24"/>
              </w:rPr>
              <w:t>或</w:t>
            </w:r>
            <w:r>
              <w:rPr>
                <w:bCs/>
                <w:sz w:val="24"/>
              </w:rPr>
              <w:t>工作组技术规范制修订</w:t>
            </w:r>
            <w:r>
              <w:rPr>
                <w:rFonts w:hint="eastAsia"/>
                <w:bCs/>
                <w:sz w:val="24"/>
              </w:rPr>
              <w:t>工作中</w:t>
            </w:r>
            <w:r>
              <w:rPr>
                <w:bCs/>
                <w:sz w:val="24"/>
              </w:rPr>
              <w:t>的主要</w:t>
            </w:r>
            <w:r>
              <w:rPr>
                <w:rFonts w:hint="eastAsia"/>
                <w:bCs/>
                <w:sz w:val="24"/>
              </w:rPr>
              <w:t>活动</w:t>
            </w:r>
            <w:r>
              <w:rPr>
                <w:bCs/>
                <w:sz w:val="24"/>
              </w:rPr>
              <w:t>或贡献：</w:t>
            </w:r>
          </w:p>
        </w:tc>
      </w:tr>
      <w:tr w:rsidR="002E0351" w14:paraId="162DA54C" w14:textId="77777777" w:rsidTr="005578CD">
        <w:trPr>
          <w:trHeight w:val="3527"/>
        </w:trPr>
        <w:tc>
          <w:tcPr>
            <w:tcW w:w="9606" w:type="dxa"/>
          </w:tcPr>
          <w:p w14:paraId="5426F22F" w14:textId="77777777" w:rsidR="002E0351" w:rsidRDefault="002E0351" w:rsidP="005578CD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</w:t>
            </w:r>
            <w:r>
              <w:rPr>
                <w:bCs/>
                <w:sz w:val="24"/>
              </w:rPr>
              <w:t>组</w:t>
            </w:r>
            <w:r>
              <w:rPr>
                <w:rFonts w:hint="eastAsia"/>
                <w:bCs/>
                <w:sz w:val="24"/>
              </w:rPr>
              <w:t>选报调剂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适用于</w:t>
            </w:r>
            <w:r>
              <w:rPr>
                <w:bCs/>
                <w:sz w:val="24"/>
              </w:rPr>
              <w:t>填报委员情况</w:t>
            </w:r>
            <w:r>
              <w:rPr>
                <w:rFonts w:hint="eastAsia"/>
                <w:bCs/>
                <w:sz w:val="24"/>
              </w:rPr>
              <w:t>):</w:t>
            </w:r>
          </w:p>
          <w:p w14:paraId="7525D428" w14:textId="77777777" w:rsidR="002E0351" w:rsidRPr="00120207" w:rsidRDefault="002E0351" w:rsidP="005578CD">
            <w:pPr>
              <w:rPr>
                <w:bCs/>
                <w:sz w:val="24"/>
              </w:rPr>
            </w:pPr>
          </w:p>
          <w:p w14:paraId="4748EFA0" w14:textId="77777777" w:rsidR="002E0351" w:rsidRDefault="002E0351" w:rsidP="002E0351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</w:t>
            </w:r>
            <w:r>
              <w:rPr>
                <w:bCs/>
                <w:sz w:val="24"/>
              </w:rPr>
              <w:t>愿意调剂到电磁委员会下设工作组？</w:t>
            </w:r>
          </w:p>
          <w:p w14:paraId="541DB8F2" w14:textId="77777777" w:rsidR="002E0351" w:rsidRPr="008B4857" w:rsidRDefault="002E0351" w:rsidP="005578CD">
            <w:pPr>
              <w:rPr>
                <w:bCs/>
                <w:sz w:val="24"/>
              </w:rPr>
            </w:pPr>
          </w:p>
          <w:p w14:paraId="134D045E" w14:textId="77777777" w:rsidR="002E0351" w:rsidRDefault="002E0351" w:rsidP="005578CD">
            <w:pPr>
              <w:rPr>
                <w:bCs/>
                <w:sz w:val="24"/>
              </w:rPr>
            </w:pPr>
          </w:p>
          <w:p w14:paraId="0CAD4592" w14:textId="77777777" w:rsidR="002E0351" w:rsidRDefault="002E0351" w:rsidP="005578CD">
            <w:pPr>
              <w:rPr>
                <w:bCs/>
                <w:sz w:val="24"/>
              </w:rPr>
            </w:pPr>
          </w:p>
          <w:p w14:paraId="6E52A716" w14:textId="77777777" w:rsidR="002E0351" w:rsidRDefault="002E0351" w:rsidP="002E0351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工作组优先</w:t>
            </w:r>
            <w:r>
              <w:rPr>
                <w:bCs/>
                <w:sz w:val="24"/>
              </w:rPr>
              <w:t>意向顺序（</w:t>
            </w:r>
            <w:r>
              <w:rPr>
                <w:rFonts w:hint="eastAsia"/>
                <w:bCs/>
                <w:sz w:val="24"/>
              </w:rPr>
              <w:t>电能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交</w:t>
            </w:r>
            <w:r>
              <w:rPr>
                <w:bCs/>
                <w:sz w:val="24"/>
              </w:rPr>
              <w:t>直流、磁学）</w:t>
            </w:r>
          </w:p>
          <w:p w14:paraId="73E0E7E8" w14:textId="77777777" w:rsidR="002E0351" w:rsidRPr="006A1A7C" w:rsidRDefault="002E0351" w:rsidP="005578CD">
            <w:pPr>
              <w:rPr>
                <w:rFonts w:hint="eastAsia"/>
                <w:bCs/>
                <w:sz w:val="24"/>
              </w:rPr>
            </w:pPr>
          </w:p>
        </w:tc>
      </w:tr>
    </w:tbl>
    <w:p w14:paraId="7AD50AFA" w14:textId="77777777" w:rsidR="00E31809" w:rsidRPr="002E0351" w:rsidRDefault="00E31809" w:rsidP="002E0351">
      <w:pPr>
        <w:rPr>
          <w:rFonts w:hint="eastAsia"/>
        </w:rPr>
      </w:pPr>
    </w:p>
    <w:sectPr w:rsidR="00E31809" w:rsidRPr="002E0351" w:rsidSect="002B3D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C1FEE"/>
    <w:multiLevelType w:val="hybridMultilevel"/>
    <w:tmpl w:val="2926FE34"/>
    <w:lvl w:ilvl="0" w:tplc="1D28E008">
      <w:numFmt w:val="bullet"/>
      <w:lvlText w:val="□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BA60856"/>
    <w:multiLevelType w:val="hybridMultilevel"/>
    <w:tmpl w:val="7728C03C"/>
    <w:lvl w:ilvl="0" w:tplc="9E34C42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88"/>
    <w:rsid w:val="000505ED"/>
    <w:rsid w:val="00122888"/>
    <w:rsid w:val="001A2389"/>
    <w:rsid w:val="00257FB3"/>
    <w:rsid w:val="00274808"/>
    <w:rsid w:val="002C4D72"/>
    <w:rsid w:val="002E0351"/>
    <w:rsid w:val="00341615"/>
    <w:rsid w:val="003D019A"/>
    <w:rsid w:val="004640A7"/>
    <w:rsid w:val="0048397B"/>
    <w:rsid w:val="00492F69"/>
    <w:rsid w:val="00570962"/>
    <w:rsid w:val="00595C8F"/>
    <w:rsid w:val="005A7F86"/>
    <w:rsid w:val="005E48A7"/>
    <w:rsid w:val="006B2EF7"/>
    <w:rsid w:val="006B4C17"/>
    <w:rsid w:val="006C5B30"/>
    <w:rsid w:val="00704CF2"/>
    <w:rsid w:val="00721BF8"/>
    <w:rsid w:val="007B1BDD"/>
    <w:rsid w:val="00833E03"/>
    <w:rsid w:val="00842F45"/>
    <w:rsid w:val="009011AC"/>
    <w:rsid w:val="00905896"/>
    <w:rsid w:val="0093380D"/>
    <w:rsid w:val="00A875F7"/>
    <w:rsid w:val="00B7333A"/>
    <w:rsid w:val="00BF4FAA"/>
    <w:rsid w:val="00C30CEC"/>
    <w:rsid w:val="00C5779A"/>
    <w:rsid w:val="00C71207"/>
    <w:rsid w:val="00CE43BC"/>
    <w:rsid w:val="00D55248"/>
    <w:rsid w:val="00E31020"/>
    <w:rsid w:val="00E31809"/>
    <w:rsid w:val="00E86997"/>
    <w:rsid w:val="00F35F0E"/>
    <w:rsid w:val="00F85536"/>
    <w:rsid w:val="00FC64AA"/>
    <w:rsid w:val="00FD02C0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FEDC"/>
  <w15:chartTrackingRefBased/>
  <w15:docId w15:val="{D93B1611-A7FA-4537-A563-C452DB95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陈薇</dc:creator>
  <cp:keywords/>
  <dc:description/>
  <cp:lastModifiedBy>陈薇</cp:lastModifiedBy>
  <cp:revision>2</cp:revision>
  <dcterms:created xsi:type="dcterms:W3CDTF">2020-08-10T08:24:00Z</dcterms:created>
  <dcterms:modified xsi:type="dcterms:W3CDTF">2020-08-10T08:25:00Z</dcterms:modified>
</cp:coreProperties>
</file>