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F3156">
      <w:pPr>
        <w:spacing w:line="594" w:lineRule="exact"/>
        <w:rPr>
          <w:rFonts w:ascii="仿宋_GB2312" w:eastAsia="仿宋_GB2312" w:cs="宋体"/>
          <w:b/>
          <w:kern w:val="0"/>
          <w:sz w:val="32"/>
          <w:szCs w:val="28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附件：</w:t>
      </w:r>
    </w:p>
    <w:p w14:paraId="03233B0E">
      <w:pPr>
        <w:spacing w:line="594" w:lineRule="exact"/>
        <w:ind w:firstLine="3600" w:firstLineChars="1000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培训课程</w:t>
      </w:r>
    </w:p>
    <w:tbl>
      <w:tblPr>
        <w:tblStyle w:val="2"/>
        <w:tblpPr w:leftFromText="180" w:rightFromText="180" w:vertAnchor="text" w:horzAnchor="page" w:tblpXSpec="center" w:tblpY="499"/>
        <w:tblOverlap w:val="never"/>
        <w:tblW w:w="523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688"/>
        <w:gridCol w:w="3833"/>
        <w:gridCol w:w="2140"/>
      </w:tblGrid>
      <w:tr w14:paraId="02AB0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tblHeader/>
          <w:jc w:val="center"/>
        </w:trPr>
        <w:tc>
          <w:tcPr>
            <w:tcW w:w="1653" w:type="pct"/>
            <w:gridSpan w:val="2"/>
            <w:vAlign w:val="center"/>
          </w:tcPr>
          <w:p w14:paraId="43FE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时 间</w:t>
            </w:r>
          </w:p>
        </w:tc>
        <w:tc>
          <w:tcPr>
            <w:tcW w:w="2147" w:type="pct"/>
            <w:vAlign w:val="center"/>
          </w:tcPr>
          <w:p w14:paraId="5EB9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内 容</w:t>
            </w:r>
          </w:p>
        </w:tc>
        <w:tc>
          <w:tcPr>
            <w:tcW w:w="1199" w:type="pct"/>
          </w:tcPr>
          <w:p w14:paraId="39027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主持/报告人</w:t>
            </w:r>
          </w:p>
        </w:tc>
      </w:tr>
      <w:tr w14:paraId="5DB6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707" w:type="pct"/>
            <w:vAlign w:val="center"/>
          </w:tcPr>
          <w:p w14:paraId="6C93F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上午</w:t>
            </w:r>
          </w:p>
        </w:tc>
        <w:tc>
          <w:tcPr>
            <w:tcW w:w="945" w:type="pct"/>
            <w:vAlign w:val="center"/>
          </w:tcPr>
          <w:p w14:paraId="2159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147" w:type="pct"/>
            <w:vAlign w:val="center"/>
          </w:tcPr>
          <w:p w14:paraId="036E1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报到</w:t>
            </w:r>
          </w:p>
        </w:tc>
        <w:tc>
          <w:tcPr>
            <w:tcW w:w="1199" w:type="pct"/>
            <w:vAlign w:val="center"/>
          </w:tcPr>
          <w:p w14:paraId="1118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/</w:t>
            </w:r>
          </w:p>
        </w:tc>
      </w:tr>
      <w:tr w14:paraId="562F5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707" w:type="pct"/>
            <w:vMerge w:val="restart"/>
            <w:vAlign w:val="center"/>
          </w:tcPr>
          <w:p w14:paraId="78476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  <w:p w14:paraId="3980B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上午</w:t>
            </w:r>
          </w:p>
        </w:tc>
        <w:tc>
          <w:tcPr>
            <w:tcW w:w="945" w:type="pct"/>
            <w:tcBorders>
              <w:bottom w:val="single" w:color="auto" w:sz="4" w:space="0"/>
            </w:tcBorders>
            <w:vAlign w:val="center"/>
          </w:tcPr>
          <w:p w14:paraId="0B7A5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9: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0-9: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47" w:type="pct"/>
            <w:vAlign w:val="center"/>
          </w:tcPr>
          <w:p w14:paraId="568EC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开班仪式</w:t>
            </w:r>
          </w:p>
        </w:tc>
        <w:tc>
          <w:tcPr>
            <w:tcW w:w="1199" w:type="pct"/>
            <w:vAlign w:val="center"/>
          </w:tcPr>
          <w:p w14:paraId="1C91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60B6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707" w:type="pct"/>
            <w:vMerge w:val="continue"/>
            <w:vAlign w:val="center"/>
          </w:tcPr>
          <w:p w14:paraId="36AAB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45" w:type="pct"/>
            <w:vAlign w:val="center"/>
          </w:tcPr>
          <w:p w14:paraId="44993520">
            <w:pPr>
              <w:keepNext w:val="0"/>
              <w:keepLines w:val="0"/>
              <w:pageBreakBefore w:val="0"/>
              <w:widowControl w:val="0"/>
              <w:tabs>
                <w:tab w:val="center" w:pos="990"/>
                <w:tab w:val="right" w:pos="18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9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0-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  <w:t>: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00</w:t>
            </w:r>
          </w:p>
        </w:tc>
        <w:tc>
          <w:tcPr>
            <w:tcW w:w="2147" w:type="pct"/>
            <w:shd w:val="clear" w:color="auto" w:fill="auto"/>
            <w:vAlign w:val="center"/>
          </w:tcPr>
          <w:p w14:paraId="00060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JJG1148-2022《电动汽车交流充电桩》（试行）</w:t>
            </w:r>
          </w:p>
        </w:tc>
        <w:tc>
          <w:tcPr>
            <w:tcW w:w="1199" w:type="pct"/>
            <w:vMerge w:val="restart"/>
            <w:shd w:val="clear" w:color="auto" w:fill="auto"/>
            <w:vAlign w:val="center"/>
          </w:tcPr>
          <w:p w14:paraId="4C07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0" w:leftChars="0" w:hanging="720" w:hangingChars="300"/>
              <w:jc w:val="both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中国计量科学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研究院</w:t>
            </w:r>
          </w:p>
          <w:p w14:paraId="33022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黄洪涛</w:t>
            </w:r>
          </w:p>
        </w:tc>
      </w:tr>
      <w:tr w14:paraId="2902E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07" w:type="pct"/>
            <w:vAlign w:val="center"/>
          </w:tcPr>
          <w:p w14:paraId="627D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7月28日下午</w:t>
            </w:r>
          </w:p>
        </w:tc>
        <w:tc>
          <w:tcPr>
            <w:tcW w:w="945" w:type="pct"/>
            <w:vAlign w:val="center"/>
          </w:tcPr>
          <w:p w14:paraId="19CB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7" w:type="pct"/>
            <w:shd w:val="clear" w:color="auto" w:fill="auto"/>
            <w:vAlign w:val="center"/>
          </w:tcPr>
          <w:p w14:paraId="2BC9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JJG1149-2022《电动汽车非车载充电机》（试行）、参观国家电能基准实验室</w:t>
            </w:r>
          </w:p>
        </w:tc>
        <w:tc>
          <w:tcPr>
            <w:tcW w:w="1199" w:type="pct"/>
            <w:vMerge w:val="continue"/>
            <w:shd w:val="clear" w:color="auto" w:fill="auto"/>
            <w:vAlign w:val="center"/>
          </w:tcPr>
          <w:p w14:paraId="738ED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both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6B5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07" w:type="pct"/>
            <w:tcBorders>
              <w:top w:val="single" w:color="auto" w:sz="4" w:space="0"/>
            </w:tcBorders>
            <w:vAlign w:val="center"/>
          </w:tcPr>
          <w:p w14:paraId="31A90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  <w:p w14:paraId="009AB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94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06BF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:0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16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如何开展超级充电桩的计量检定及充电桩远程操控计量方案探讨</w:t>
            </w:r>
          </w:p>
          <w:p w14:paraId="0500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 w:hAnsiTheme="minorHAnsi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9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00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80" w:leftChars="0" w:hanging="480" w:hangingChars="20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  <w:t>浙江涵普电力科技有限公司</w:t>
            </w:r>
          </w:p>
          <w:p w14:paraId="3FA3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80" w:leftChars="0" w:hanging="480" w:hangingChars="200"/>
              <w:jc w:val="both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许寅</w:t>
            </w:r>
          </w:p>
        </w:tc>
      </w:tr>
      <w:tr w14:paraId="0366E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707" w:type="pct"/>
            <w:vAlign w:val="center"/>
          </w:tcPr>
          <w:p w14:paraId="03DF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日</w:t>
            </w:r>
          </w:p>
          <w:p w14:paraId="6281B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午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5505D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:0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7" w:type="pct"/>
            <w:shd w:val="clear" w:color="auto" w:fill="auto"/>
            <w:vAlign w:val="center"/>
          </w:tcPr>
          <w:p w14:paraId="3FCD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  <w:t>JJG 1192-2023《电动汽车非车载充电机校验仪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》、</w:t>
            </w:r>
            <w:r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  <w:t>JJG 1193-2023《电动汽车交流充电桩校验仪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》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64674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0" w:leftChars="0" w:hanging="720" w:hangingChars="300"/>
              <w:jc w:val="both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山东省计量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科学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研究院</w:t>
            </w:r>
          </w:p>
          <w:p w14:paraId="54B4C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both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杨梅</w:t>
            </w:r>
          </w:p>
        </w:tc>
      </w:tr>
      <w:tr w14:paraId="7C17E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707" w:type="pct"/>
            <w:vAlign w:val="center"/>
          </w:tcPr>
          <w:p w14:paraId="1F14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7月30日上午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D74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:0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7" w:type="pct"/>
            <w:shd w:val="clear" w:color="auto" w:fill="auto"/>
            <w:vAlign w:val="center"/>
          </w:tcPr>
          <w:p w14:paraId="4D06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检定规程操作演示及实际操作培训</w:t>
            </w:r>
          </w:p>
          <w:p w14:paraId="1FA25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99" w:type="pct"/>
            <w:shd w:val="clear" w:color="auto" w:fill="auto"/>
            <w:vAlign w:val="center"/>
          </w:tcPr>
          <w:p w14:paraId="5E4EE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20" w:firstLineChars="300"/>
              <w:jc w:val="both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D41B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07" w:type="pct"/>
            <w:shd w:val="clear" w:color="auto" w:fill="auto"/>
            <w:vAlign w:val="center"/>
          </w:tcPr>
          <w:p w14:paraId="2D674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7月30日下午</w:t>
            </w:r>
          </w:p>
        </w:tc>
        <w:tc>
          <w:tcPr>
            <w:tcW w:w="94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EC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:0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0-1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7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2E4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仿宋_GB2312" w:eastAsia="仿宋_GB2312" w:hAnsiTheme="minorHAnsi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  <w:t>答疑及考核</w:t>
            </w:r>
          </w:p>
        </w:tc>
        <w:tc>
          <w:tcPr>
            <w:tcW w:w="1199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FB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7E70EF1D">
      <w:pPr>
        <w:rPr>
          <w:rFonts w:hint="eastAsia"/>
          <w:lang w:val="en-US" w:eastAsia="zh-CN"/>
        </w:rPr>
      </w:pPr>
    </w:p>
    <w:p w14:paraId="01054708">
      <w:pPr>
        <w:rPr>
          <w:rFonts w:hint="eastAsia"/>
          <w:lang w:val="en-US" w:eastAsia="zh-CN"/>
        </w:rPr>
      </w:pPr>
    </w:p>
    <w:p w14:paraId="7CBBAB21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D096C"/>
    <w:rsid w:val="0CE02843"/>
    <w:rsid w:val="101508F3"/>
    <w:rsid w:val="1C3D6619"/>
    <w:rsid w:val="1E71267A"/>
    <w:rsid w:val="1F0D4DFF"/>
    <w:rsid w:val="285819AD"/>
    <w:rsid w:val="29121B7F"/>
    <w:rsid w:val="31FE0461"/>
    <w:rsid w:val="49DA124C"/>
    <w:rsid w:val="4B9B0502"/>
    <w:rsid w:val="52A116FA"/>
    <w:rsid w:val="52D41118"/>
    <w:rsid w:val="547F3CBD"/>
    <w:rsid w:val="565847C5"/>
    <w:rsid w:val="596937C1"/>
    <w:rsid w:val="616D381B"/>
    <w:rsid w:val="6AE8179A"/>
    <w:rsid w:val="7A57526B"/>
    <w:rsid w:val="7E7F4E9F"/>
    <w:rsid w:val="7E877375"/>
    <w:rsid w:val="7F9B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804</Words>
  <Characters>1018</Characters>
  <Lines>0</Lines>
  <Paragraphs>0</Paragraphs>
  <TotalTime>5</TotalTime>
  <ScaleCrop>false</ScaleCrop>
  <LinksUpToDate>false</LinksUpToDate>
  <CharactersWithSpaces>1055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2026-03-05T08:45:00Z</dcterms:created>
  <dc:creator>lenovo</dc:creator>
  <cp:lastModifiedBy>优雅</cp:lastModifiedBy>
  <dcterms:modified xsi:type="dcterms:W3CDTF">2026-06-03T06:09:17Z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eyJoZGlkIjoiZmE1ZGVhODQwYzZlMmFiYmY2NzI5NTljNWJiNTkzZDgiLCJ1c2VySWQiOiI1NjYxOTk1OTAifQ==</vt:lpwstr>
  </property>
  <property fmtid="{D5CDD505-2E9C-101B-9397-08002B2CF9AE}" pid="4" name="ICV">
    <vt:lpwstr>6E772A29AC9647FEA5EBDA23342032AD_12</vt:lpwstr>
  </property>
</Properties>
</file>