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B4A3">
      <w:pPr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客户结算资料登记表</w:t>
      </w:r>
    </w:p>
    <w:p w14:paraId="1B8C6E07">
      <w:pPr>
        <w:ind w:firstLine="1260" w:firstLineChars="600"/>
        <w:rPr>
          <w:rFonts w:hint="default" w:ascii="Times New Roman" w:hAnsi="Times New Roman" w:eastAsia="黑体" w:cs="Times New Roman"/>
          <w:szCs w:val="21"/>
          <w:highlight w:val="none"/>
        </w:rPr>
      </w:pPr>
    </w:p>
    <w:p w14:paraId="3886BD8B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请您用工整字迹清晰填写以下开票信息，如因客户开票信息提供有误，导致发票不能正常使用，发票恕不退换。</w:t>
      </w:r>
    </w:p>
    <w:p w14:paraId="24E4AF33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您的结算方式：√ 汇款结算    　汇款金额：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>1000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</w:rPr>
        <w:t xml:space="preserve"> 元</w:t>
      </w:r>
    </w:p>
    <w:p w14:paraId="2671674F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             □现金结算    □信用卡结算   □支票结算  </w:t>
      </w:r>
    </w:p>
    <w:p w14:paraId="3A01002C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您需结算的能力验证计划编号：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NIM2026HXSP21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                         </w:t>
      </w:r>
    </w:p>
    <w:p w14:paraId="3715B88D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您需发票方式：□增值税专用发票     □增值税普通发票    </w:t>
      </w:r>
    </w:p>
    <w:p w14:paraId="75676B5B">
      <w:pPr>
        <w:jc w:val="center"/>
        <w:rPr>
          <w:rFonts w:hint="default" w:ascii="Times New Roman" w:hAnsi="Times New Roman" w:eastAsia="华文细黑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color w:val="FF0000"/>
          <w:sz w:val="28"/>
          <w:szCs w:val="28"/>
          <w:highlight w:val="none"/>
        </w:rPr>
        <w:t>（务必正确勾选，发票一旦开出，不予更换）</w:t>
      </w:r>
    </w:p>
    <w:tbl>
      <w:tblPr>
        <w:tblStyle w:val="2"/>
        <w:tblpPr w:leftFromText="180" w:rightFromText="180" w:vertAnchor="text" w:tblpY="13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912"/>
      </w:tblGrid>
      <w:tr w14:paraId="60B3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 w14:paraId="407C1DCE">
            <w:pPr>
              <w:ind w:firstLine="840" w:firstLineChars="3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客户名称</w:t>
            </w:r>
          </w:p>
          <w:p w14:paraId="1F8E4A9A">
            <w:pPr>
              <w:ind w:firstLine="280" w:firstLineChars="1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7D64AB9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E6D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 w14:paraId="443E299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纳税人识别号（税号）</w:t>
            </w:r>
          </w:p>
        </w:tc>
        <w:tc>
          <w:tcPr>
            <w:tcW w:w="5912" w:type="dxa"/>
            <w:noWrap w:val="0"/>
            <w:vAlign w:val="top"/>
          </w:tcPr>
          <w:p w14:paraId="591CF4D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6615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 w14:paraId="0F64282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地址</w:t>
            </w:r>
          </w:p>
          <w:p w14:paraId="338A900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（务必填写法定地址）</w:t>
            </w:r>
          </w:p>
        </w:tc>
        <w:tc>
          <w:tcPr>
            <w:tcW w:w="5912" w:type="dxa"/>
            <w:noWrap w:val="0"/>
            <w:vAlign w:val="top"/>
          </w:tcPr>
          <w:p w14:paraId="4EEDE79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73B8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 w14:paraId="4939382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联系电话（税务局登记）</w:t>
            </w:r>
          </w:p>
        </w:tc>
        <w:tc>
          <w:tcPr>
            <w:tcW w:w="5912" w:type="dxa"/>
            <w:noWrap w:val="0"/>
            <w:vAlign w:val="top"/>
          </w:tcPr>
          <w:p w14:paraId="57D0982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5D68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 w14:paraId="062DC9A1">
            <w:pPr>
              <w:ind w:firstLine="1120" w:firstLineChars="4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开户行</w:t>
            </w:r>
          </w:p>
          <w:p w14:paraId="67D6C50B">
            <w:pPr>
              <w:ind w:firstLine="280" w:firstLineChars="1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34A9129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0301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 w14:paraId="649B2C8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5912" w:type="dxa"/>
            <w:noWrap w:val="0"/>
            <w:vAlign w:val="top"/>
          </w:tcPr>
          <w:p w14:paraId="6575F88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 w14:paraId="79787EFE">
      <w:pPr>
        <w:jc w:val="left"/>
        <w:rPr>
          <w:rFonts w:hint="default" w:ascii="Times New Roman" w:hAnsi="Times New Roman" w:eastAsia="黑体" w:cs="Times New Roman"/>
          <w:b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color w:val="FF0000"/>
          <w:sz w:val="24"/>
          <w:szCs w:val="24"/>
          <w:highlight w:val="none"/>
        </w:rPr>
        <w:t>请财务确认信息正确后再签字，后果自负。</w:t>
      </w:r>
    </w:p>
    <w:p w14:paraId="31EFF8B3">
      <w:pPr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客户确认签名：＿＿＿＿＿＿</w:t>
      </w:r>
    </w:p>
    <w:p w14:paraId="3FC1F33D"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62294"/>
    <w:rsid w:val="1718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0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2026-04-08T01:18:00Z</dcterms:created>
  <dc:creator>70502</dc:creator>
  <cp:lastModifiedBy>Bo-趙博</cp:lastModifiedBy>
  <dcterms:modified xsi:type="dcterms:W3CDTF">2026-04-13T10:28:31Z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9CA05382EFCF4F67BEB5AA9FD4A1F007_12</vt:lpwstr>
  </property>
</Properties>
</file>