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95E40" w14:textId="77777777" w:rsidR="00E54C1A" w:rsidRDefault="00E54C1A" w:rsidP="00E54C1A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                                           </w:t>
      </w:r>
      <w:r>
        <w:rPr>
          <w:rFonts w:ascii="宋体" w:hAnsi="宋体" w:hint="eastAsia"/>
          <w:sz w:val="18"/>
          <w:szCs w:val="18"/>
        </w:rPr>
        <w:t xml:space="preserve">  </w:t>
      </w:r>
      <w:r>
        <w:rPr>
          <w:rFonts w:ascii="宋体" w:hAnsi="宋体" w:hint="eastAsia"/>
          <w:szCs w:val="21"/>
        </w:rPr>
        <w:t>PT-ZC-21-01（40）</w:t>
      </w:r>
    </w:p>
    <w:p w14:paraId="4E46C429" w14:textId="77777777" w:rsidR="000B30F9" w:rsidRDefault="00E919B6">
      <w:pPr>
        <w:spacing w:line="30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能力验证计划报名表</w:t>
      </w:r>
    </w:p>
    <w:p w14:paraId="37A93D14" w14:textId="77777777" w:rsidR="000B30F9" w:rsidRDefault="00E919B6">
      <w:pPr>
        <w:spacing w:line="30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</w:t>
      </w:r>
      <w:r>
        <w:rPr>
          <w:rFonts w:ascii="Times New Roman" w:hAnsi="Times New Roman"/>
          <w:bCs/>
          <w:sz w:val="24"/>
        </w:rPr>
        <w:t>编号：</w:t>
      </w:r>
      <w:r>
        <w:rPr>
          <w:rFonts w:ascii="Times New Roman" w:hAnsi="Times New Roman"/>
          <w:bCs/>
          <w:sz w:val="24"/>
        </w:rPr>
        <w:t xml:space="preserve"> </w:t>
      </w: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400"/>
        <w:gridCol w:w="4070"/>
        <w:gridCol w:w="1276"/>
        <w:gridCol w:w="2154"/>
      </w:tblGrid>
      <w:tr w:rsidR="000B30F9" w14:paraId="1A436924" w14:textId="77777777">
        <w:trPr>
          <w:cantSplit/>
          <w:trHeight w:val="648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1144CF9" w14:textId="77777777" w:rsidR="000B30F9" w:rsidRDefault="00E919B6">
            <w:pPr>
              <w:spacing w:line="400" w:lineRule="exact"/>
              <w:ind w:leftChars="-104" w:left="-12" w:hangingChars="86" w:hanging="20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计划名称</w:t>
            </w:r>
          </w:p>
        </w:tc>
        <w:tc>
          <w:tcPr>
            <w:tcW w:w="407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86A9" w14:textId="77777777" w:rsidR="00E919B6" w:rsidRDefault="00E919B6">
            <w:pPr>
              <w:pStyle w:val="a0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苹果醋中山梨酸、安赛蜜</w:t>
            </w:r>
            <w:r>
              <w:rPr>
                <w:sz w:val="24"/>
                <w:szCs w:val="24"/>
              </w:rPr>
              <w:t>测定</w:t>
            </w:r>
          </w:p>
          <w:p w14:paraId="2D7620CC" w14:textId="23D0FD0C" w:rsidR="000B30F9" w:rsidRDefault="00E919B6">
            <w:pPr>
              <w:pStyle w:val="a0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能力验证计划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EDCD" w14:textId="77777777" w:rsidR="000B30F9" w:rsidRDefault="00E919B6">
            <w:pPr>
              <w:pStyle w:val="2"/>
              <w:spacing w:line="30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计划编号</w:t>
            </w:r>
          </w:p>
        </w:tc>
        <w:tc>
          <w:tcPr>
            <w:tcW w:w="215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F3D1F34" w14:textId="77777777" w:rsidR="000B30F9" w:rsidRDefault="00E919B6">
            <w:pPr>
              <w:pStyle w:val="2"/>
              <w:spacing w:line="300" w:lineRule="auto"/>
              <w:jc w:val="center"/>
              <w:rPr>
                <w:rFonts w:ascii="Times New Roman"/>
                <w:szCs w:val="24"/>
              </w:rPr>
            </w:pPr>
            <w:bookmarkStart w:id="1" w:name="_Hlk166832378"/>
            <w:r>
              <w:rPr>
                <w:rFonts w:ascii="Times New Roman"/>
                <w:lang w:val="zh-CN"/>
              </w:rPr>
              <w:t>NIM2025HXSP</w:t>
            </w:r>
            <w:bookmarkEnd w:id="1"/>
            <w:r>
              <w:rPr>
                <w:rFonts w:ascii="Times New Roman" w:hint="eastAsia"/>
              </w:rPr>
              <w:t>15</w:t>
            </w:r>
          </w:p>
        </w:tc>
      </w:tr>
      <w:tr w:rsidR="000B30F9" w14:paraId="4D284A02" w14:textId="77777777">
        <w:trPr>
          <w:cantSplit/>
          <w:trHeight w:val="1119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7FBBCCCE" w14:textId="77777777" w:rsidR="000B30F9" w:rsidRDefault="00E919B6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参加的</w:t>
            </w:r>
          </w:p>
          <w:p w14:paraId="08564E67" w14:textId="77777777" w:rsidR="000B30F9" w:rsidRDefault="00E919B6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1C6880ED" w14:textId="77777777" w:rsidR="000B30F9" w:rsidRDefault="00E919B6">
            <w:pPr>
              <w:widowControl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全部参加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36"/>
                <w:szCs w:val="36"/>
              </w:rPr>
              <w:t>□</w:t>
            </w:r>
          </w:p>
          <w:p w14:paraId="70C62FC2" w14:textId="77777777" w:rsidR="000B30F9" w:rsidRDefault="00E919B6">
            <w:pPr>
              <w:widowControl/>
              <w:snapToGrid w:val="0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部分参加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36"/>
                <w:szCs w:val="36"/>
              </w:rPr>
              <w:t>□</w:t>
            </w:r>
            <w:r>
              <w:rPr>
                <w:sz w:val="24"/>
                <w:szCs w:val="24"/>
              </w:rPr>
              <w:t>（选择参加的具体项目）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0B30F9" w14:paraId="16B8A9D3" w14:textId="77777777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9DCD204" w14:textId="77777777" w:rsidR="000B30F9" w:rsidRDefault="00E919B6">
            <w:pPr>
              <w:pStyle w:val="a0"/>
              <w:spacing w:line="40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实验室统一社会信用代码：</w:t>
            </w:r>
          </w:p>
          <w:p w14:paraId="211625CC" w14:textId="77777777" w:rsidR="000B30F9" w:rsidRDefault="00E919B6">
            <w:pPr>
              <w:pStyle w:val="a0"/>
              <w:spacing w:line="40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实验室认可证书号：</w:t>
            </w:r>
          </w:p>
          <w:p w14:paraId="4DF9EF58" w14:textId="77777777" w:rsidR="000B30F9" w:rsidRDefault="00E919B6">
            <w:pPr>
              <w:pStyle w:val="a0"/>
              <w:spacing w:line="40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实验室名称：</w:t>
            </w:r>
          </w:p>
          <w:p w14:paraId="00BCD190" w14:textId="77777777" w:rsidR="000B30F9" w:rsidRDefault="00E919B6">
            <w:pPr>
              <w:pStyle w:val="a0"/>
              <w:spacing w:line="40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地址、邮编：</w:t>
            </w:r>
          </w:p>
          <w:p w14:paraId="4A022B3E" w14:textId="77777777" w:rsidR="000B30F9" w:rsidRDefault="00E919B6">
            <w:pPr>
              <w:pStyle w:val="a0"/>
              <w:spacing w:line="40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联系人：</w:t>
            </w:r>
          </w:p>
          <w:p w14:paraId="6D49DF36" w14:textId="77777777" w:rsidR="000B30F9" w:rsidRDefault="00E919B6">
            <w:pPr>
              <w:pStyle w:val="a0"/>
              <w:spacing w:line="40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固话（含分机）：</w:t>
            </w:r>
          </w:p>
          <w:p w14:paraId="0005D3A0" w14:textId="77777777" w:rsidR="000B30F9" w:rsidRDefault="00E919B6">
            <w:pPr>
              <w:pStyle w:val="a0"/>
              <w:spacing w:line="40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>
              <w:rPr>
                <w:sz w:val="24"/>
                <w:szCs w:val="24"/>
              </w:rPr>
              <w:t>：</w:t>
            </w:r>
          </w:p>
        </w:tc>
      </w:tr>
      <w:tr w:rsidR="000B30F9" w14:paraId="24F3A686" w14:textId="77777777">
        <w:trPr>
          <w:cantSplit/>
          <w:trHeight w:val="1115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40A7E18C" w14:textId="77777777" w:rsidR="000B30F9" w:rsidRDefault="00E919B6">
            <w:pPr>
              <w:spacing w:line="400" w:lineRule="exac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84BCB22" w14:textId="77777777" w:rsidR="000B30F9" w:rsidRDefault="00E919B6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全部获认可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sz w:val="32"/>
                <w:szCs w:val="32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全部非认可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14:paraId="04EBAD8D" w14:textId="77777777" w:rsidR="000B30F9" w:rsidRDefault="00E919B6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部分获认可（列出项目名称）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             </w:t>
            </w:r>
          </w:p>
        </w:tc>
      </w:tr>
      <w:tr w:rsidR="000B30F9" w14:paraId="6336C4C5" w14:textId="77777777">
        <w:trPr>
          <w:cantSplit/>
          <w:trHeight w:val="1259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8A2D" w14:textId="77777777" w:rsidR="000B30F9" w:rsidRDefault="00E919B6"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7C91402" w14:textId="77777777" w:rsidR="000B30F9" w:rsidRDefault="00E919B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□GB 5009.28-2016 </w:t>
            </w:r>
            <w:r>
              <w:rPr>
                <w:rFonts w:ascii="Times New Roman" w:hAnsi="Times New Roman"/>
                <w:sz w:val="24"/>
                <w:szCs w:val="24"/>
              </w:rPr>
              <w:t>《食品安全国家标准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食品中苯甲酸、山梨酸和糖精钠的测定》</w:t>
            </w:r>
          </w:p>
          <w:p w14:paraId="3051BAD1" w14:textId="77777777" w:rsidR="000B30F9" w:rsidRDefault="00E919B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□GB 5009.140-2023 </w:t>
            </w:r>
            <w:r>
              <w:rPr>
                <w:rFonts w:ascii="Times New Roman" w:hAnsi="Times New Roman"/>
                <w:sz w:val="24"/>
                <w:szCs w:val="24"/>
              </w:rPr>
              <w:t>《食品安全国家标准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食品中乙酰磺胺酸钾的测定》</w:t>
            </w:r>
          </w:p>
          <w:p w14:paraId="11DDC3B6" w14:textId="77777777" w:rsidR="000B30F9" w:rsidRDefault="00E919B6">
            <w:pPr>
              <w:spacing w:line="400" w:lineRule="exac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其它</w:t>
            </w:r>
            <w:r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 w:rsidR="000B30F9" w14:paraId="29A89F64" w14:textId="77777777">
        <w:trPr>
          <w:trHeight w:val="3528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C266E58" w14:textId="77777777" w:rsidR="000B30F9" w:rsidRDefault="00E919B6">
            <w:pPr>
              <w:spacing w:beforeLines="50" w:before="156"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说明：</w:t>
            </w:r>
          </w:p>
          <w:p w14:paraId="4F21378E" w14:textId="77777777" w:rsidR="000B30F9" w:rsidRDefault="00E919B6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若实验室的认可范围内包含某个计划中的全部或部分测试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测量项目，实验室应参加其认可的全部项目；</w:t>
            </w:r>
          </w:p>
          <w:p w14:paraId="7F659AF2" w14:textId="77777777" w:rsidR="000B30F9" w:rsidRDefault="00E919B6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实验室应独立地完成能力验证计划项目的试验；</w:t>
            </w:r>
          </w:p>
          <w:p w14:paraId="46A34302" w14:textId="77777777" w:rsidR="000B30F9" w:rsidRDefault="00E919B6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在能力验证结果报告中，出于为实验室保密原因，均以实验室的参加代码表述；</w:t>
            </w:r>
          </w:p>
          <w:p w14:paraId="7DF61D34" w14:textId="77777777" w:rsidR="000B30F9" w:rsidRDefault="00E919B6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请填写好</w:t>
            </w:r>
            <w:r>
              <w:rPr>
                <w:rFonts w:ascii="Times New Roman" w:hAnsi="Times New Roman"/>
                <w:sz w:val="24"/>
              </w:rPr>
              <w:t>《能力验证计划报名表》</w:t>
            </w:r>
            <w:r>
              <w:rPr>
                <w:rFonts w:ascii="Times New Roman" w:hAnsi="Times New Roman"/>
                <w:color w:val="000000"/>
                <w:sz w:val="24"/>
              </w:rPr>
              <w:t>，反馈至：电子邮件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NIMCPT@126.com</w:t>
            </w:r>
            <w:r>
              <w:rPr>
                <w:rFonts w:ascii="Times New Roman" w:hAnsi="Times New Roman"/>
                <w:color w:val="000000"/>
                <w:sz w:val="24"/>
              </w:rPr>
              <w:t>，联系电话：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010-64524721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。</w:t>
            </w:r>
          </w:p>
          <w:p w14:paraId="5879B0D7" w14:textId="77777777" w:rsidR="000B30F9" w:rsidRDefault="00E919B6">
            <w:pPr>
              <w:snapToGrid w:val="0"/>
              <w:spacing w:line="400" w:lineRule="exact"/>
              <w:ind w:firstLineChars="2038" w:firstLine="48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实验室负责人签名：</w:t>
            </w:r>
          </w:p>
          <w:p w14:paraId="76F30CD9" w14:textId="77777777" w:rsidR="000B30F9" w:rsidRDefault="00E919B6">
            <w:pPr>
              <w:spacing w:line="400" w:lineRule="exact"/>
              <w:ind w:firstLineChars="2705" w:firstLine="64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14:paraId="08F098A9" w14:textId="77777777" w:rsidR="000B30F9" w:rsidRDefault="000B30F9"/>
    <w:sectPr w:rsidR="000B3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14A83"/>
    <w:rsid w:val="000B30F9"/>
    <w:rsid w:val="00E54C1A"/>
    <w:rsid w:val="00E919B6"/>
    <w:rsid w:val="2F71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4B1BC"/>
  <w15:docId w15:val="{B1358D02-4626-45A4-B8AA-083D67F8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0"/>
    <w:qFormat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徐锐锋</dc:creator>
  <cp:lastModifiedBy>张妍</cp:lastModifiedBy>
  <cp:revision>3</cp:revision>
  <dcterms:created xsi:type="dcterms:W3CDTF">2025-06-25T07:29:00Z</dcterms:created>
  <dcterms:modified xsi:type="dcterms:W3CDTF">2025-07-14T08:32:00Z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74E15AFC9882469E8F6D0837B3F45B03_11</vt:lpwstr>
  </property>
  <property fmtid="{D5CDD505-2E9C-101B-9397-08002B2CF9AE}" pid="4" name="KSOTemplateDocerSaveRecord">
    <vt:lpwstr>eyJoZGlkIjoiNjY4NjczMGRjMGYyYjFhMGEzZTQ5NzM1ZDM0M2FiYzgiLCJ1c2VySWQiOiI2NzEzMTgzMTEifQ==</vt:lpwstr>
  </property>
</Properties>
</file>