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DF0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left="0" w:leftChars="0" w:firstLine="0" w:firstLineChars="0"/>
        <w:jc w:val="both"/>
        <w:textAlignment w:val="auto"/>
        <w:rPr>
          <w:color w:val="000000"/>
          <w:sz w:val="36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附件</w:t>
      </w:r>
    </w:p>
    <w:p w14:paraId="2F2F5E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val="en-US" w:eastAsia="zh-CN"/>
        </w:rPr>
        <w:t xml:space="preserve"> 课程表</w:t>
      </w:r>
    </w:p>
    <w:tbl>
      <w:tblPr>
        <w:tblStyle w:val="3"/>
        <w:tblW w:w="6168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5463"/>
        <w:gridCol w:w="3870"/>
      </w:tblGrid>
      <w:tr w14:paraId="427F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5188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eastAsia="仿宋_GB2312" w:cs="Times New Roman" w:asciiTheme="minorHAnsi" w:hAnsiTheme="minorHAnsi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10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eastAsia="仿宋_GB2312" w:cs="Times New Roman" w:asciiTheme="minorHAnsi" w:hAnsiTheme="minorHAnsi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 w:asciiTheme="minorHAnsi" w:hAnsiTheme="minorHAnsi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授课内容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C8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eastAsia="仿宋_GB2312" w:cs="Times New Roman" w:asciiTheme="minorHAnsi" w:hAnsiTheme="minorHAnsi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 w:asciiTheme="minorHAnsi" w:hAnsiTheme="minorHAnsi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主讲人</w:t>
            </w:r>
          </w:p>
        </w:tc>
      </w:tr>
      <w:tr w14:paraId="085AD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5A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6D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热释光剂量学基础知识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AB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李德红</w:t>
            </w:r>
          </w:p>
          <w:p w14:paraId="0D9AD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电离所剂量室主任，研究员</w:t>
            </w:r>
          </w:p>
        </w:tc>
      </w:tr>
      <w:tr w14:paraId="2FCA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51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D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被动式中子个人剂量计校准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D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张辉</w:t>
            </w:r>
          </w:p>
          <w:p w14:paraId="40559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电离所加速器室主任，研究员</w:t>
            </w:r>
          </w:p>
        </w:tc>
      </w:tr>
      <w:tr w14:paraId="78E3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5D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E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外照射个人剂量监测与质量控制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CD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郭文</w:t>
            </w:r>
          </w:p>
          <w:p w14:paraId="72DBE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中国疾病预防控制中心辐射安全所辐射剂量学室主任，研究员</w:t>
            </w:r>
          </w:p>
        </w:tc>
      </w:tr>
      <w:tr w14:paraId="6B34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494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8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2024年全国个人剂量监测能力考核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31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丁艳秋</w:t>
            </w:r>
          </w:p>
          <w:p w14:paraId="4381F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中国疾病预防控制中心辐射安全所辐射剂量学室，研究员</w:t>
            </w:r>
          </w:p>
        </w:tc>
      </w:tr>
      <w:tr w14:paraId="50BA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7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4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JJG593-2016个人与环境监测用X、γ辐射热释光剂量测量装置检定规程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7F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陈建新</w:t>
            </w:r>
          </w:p>
          <w:p w14:paraId="65057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上海市计量测试技术研究院</w:t>
            </w:r>
          </w:p>
          <w:p w14:paraId="06219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研究员</w:t>
            </w:r>
          </w:p>
        </w:tc>
      </w:tr>
      <w:tr w14:paraId="1799A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BF0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0" w:name="_Hlk194411223"/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5C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JJG1199-2023个人和环境监测用X、γ辐射光释光剂量测量（装置）系统检定规程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A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李德红</w:t>
            </w:r>
          </w:p>
          <w:p w14:paraId="1DA9D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电离所剂量室主任，研究员</w:t>
            </w:r>
          </w:p>
          <w:bookmarkEnd w:id="0"/>
        </w:tc>
      </w:tr>
      <w:tr w14:paraId="0DB8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E77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5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热释光反照率中子剂量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计检定和校准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6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魏可新</w:t>
            </w:r>
          </w:p>
          <w:p w14:paraId="74020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中国原子能科学研究院</w:t>
            </w:r>
          </w:p>
        </w:tc>
      </w:tr>
      <w:tr w14:paraId="79A6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14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74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热释光技术的应用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3F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曹磊</w:t>
            </w:r>
          </w:p>
          <w:p w14:paraId="6BC82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北京市职业病防治研究院，研究员</w:t>
            </w:r>
          </w:p>
        </w:tc>
      </w:tr>
      <w:tr w14:paraId="47B52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1AD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D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热释光技术在环境监测领域的应用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EF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刘弓冶</w:t>
            </w:r>
          </w:p>
          <w:p w14:paraId="1553B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环境保护部辐射环境监测技术中心，研究员</w:t>
            </w:r>
          </w:p>
        </w:tc>
      </w:tr>
      <w:tr w14:paraId="65FA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1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BA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41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热释光剂量测量系统送检过程中常见问题解析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4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张璇</w:t>
            </w:r>
          </w:p>
          <w:p w14:paraId="4C54A2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电离所剂量室，助理研究员</w:t>
            </w:r>
          </w:p>
        </w:tc>
      </w:tr>
      <w:tr w14:paraId="39AA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4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5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8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热释光/光释光剂量测量系统系统设备演示及实操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7D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待定</w:t>
            </w:r>
          </w:p>
        </w:tc>
      </w:tr>
    </w:tbl>
    <w:p w14:paraId="4A109F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p w14:paraId="186C78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73490"/>
    <w:rsid w:val="1AB1104C"/>
    <w:rsid w:val="5E1634FC"/>
    <w:rsid w:val="63A4104A"/>
    <w:rsid w:val="6AD1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仿宋_GB2312" w:asciiTheme="minorAscii" w:hAnsiTheme="minorAscii"/>
      <w:color w:val="000000" w:themeColor="text1"/>
      <w:kern w:val="44"/>
      <w:sz w:val="44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2024-10-18T02:38:00Z</dcterms:created>
  <dc:creator>计量吧会务</dc:creator>
  <cp:lastModifiedBy>优雅</cp:lastModifiedBy>
  <dcterms:modified xsi:type="dcterms:W3CDTF">2025-04-08T01:34:12Z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7D3A033291EA42448FB2293879687680_12</vt:lpwstr>
  </property>
  <property fmtid="{D5CDD505-2E9C-101B-9397-08002B2CF9AE}" pid="4" name="KSOTemplateDocerSaveRecord">
    <vt:lpwstr>eyJoZGlkIjoiZTNiMmJjMGUyMDNhMGI0MjllZTc4OTE3ODRjOTBjMWQiLCJ1c2VySWQiOiI1NjYxOTk1OTAifQ==</vt:lpwstr>
  </property>
</Properties>
</file>