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3F" w:rsidRDefault="00E42574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                       </w:t>
      </w:r>
      <w:r>
        <w:rPr>
          <w:rFonts w:ascii="宋体" w:hAnsi="宋体"/>
        </w:rPr>
        <w:t xml:space="preserve">          </w:t>
      </w:r>
      <w:r>
        <w:rPr>
          <w:rFonts w:ascii="宋体" w:hAnsi="宋体" w:hint="eastAsia"/>
        </w:rPr>
        <w:t xml:space="preserve">     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ascii="宋体" w:hAnsi="宋体" w:hint="eastAsia"/>
          <w:szCs w:val="21"/>
        </w:rPr>
        <w:t>PT-ZC-21-01（4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）</w:t>
      </w:r>
    </w:p>
    <w:p w:rsidR="00E4623F" w:rsidRDefault="00E42574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能力验证计划报名表</w:t>
      </w:r>
    </w:p>
    <w:bookmarkEnd w:id="0"/>
    <w:p w:rsidR="00E4623F" w:rsidRDefault="00E42574">
      <w:pPr>
        <w:spacing w:line="30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     </w:t>
      </w:r>
      <w:r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400"/>
        <w:gridCol w:w="3787"/>
        <w:gridCol w:w="1701"/>
        <w:gridCol w:w="2012"/>
      </w:tblGrid>
      <w:tr w:rsidR="00E4623F">
        <w:trPr>
          <w:cantSplit/>
          <w:trHeight w:val="883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623F" w:rsidRDefault="00E42574">
            <w:pPr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3787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0F" w:rsidRDefault="00E42574">
            <w:pPr>
              <w:pStyle w:val="a0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电工钢交流磁性</w:t>
            </w:r>
            <w:r w:rsidR="0052315A">
              <w:rPr>
                <w:rFonts w:ascii="宋体" w:hAnsi="宋体" w:hint="eastAsia"/>
                <w:sz w:val="24"/>
                <w:szCs w:val="24"/>
              </w:rPr>
              <w:t>能</w:t>
            </w:r>
            <w:r>
              <w:rPr>
                <w:rFonts w:ascii="宋体" w:hAnsi="宋体" w:hint="eastAsia"/>
                <w:sz w:val="24"/>
                <w:szCs w:val="24"/>
              </w:rPr>
              <w:t>测量</w:t>
            </w:r>
          </w:p>
          <w:p w:rsidR="00E4623F" w:rsidRDefault="00E42574">
            <w:pPr>
              <w:pStyle w:val="a0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能力验证计划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23F" w:rsidRDefault="00E42574">
            <w:pPr>
              <w:pStyle w:val="2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201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4623F" w:rsidRDefault="0052315A">
            <w:pPr>
              <w:pStyle w:val="2"/>
              <w:rPr>
                <w:rFonts w:ascii="Times New Roman"/>
                <w:szCs w:val="24"/>
              </w:rPr>
            </w:pPr>
            <w:r w:rsidRPr="0052315A">
              <w:rPr>
                <w:rFonts w:ascii="Times New Roman"/>
                <w:szCs w:val="24"/>
              </w:rPr>
              <w:t>NIM2024CX01</w:t>
            </w:r>
          </w:p>
        </w:tc>
      </w:tr>
      <w:tr w:rsidR="00E4623F">
        <w:trPr>
          <w:cantSplit/>
          <w:trHeight w:val="986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E4623F" w:rsidRDefault="00E4257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参加的</w:t>
            </w:r>
          </w:p>
          <w:p w:rsidR="00E4623F" w:rsidRDefault="00E4257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E4623F" w:rsidRDefault="00E42574">
            <w:pPr>
              <w:pStyle w:val="a0"/>
              <w:spacing w:line="440" w:lineRule="exact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全部参加 </w:t>
            </w:r>
            <w:r w:rsidR="00723493"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E4623F" w:rsidRDefault="00E42574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部分参加 □（列出参加的具体项目）</w:t>
            </w:r>
          </w:p>
        </w:tc>
      </w:tr>
      <w:tr w:rsidR="00E4623F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E4623F" w:rsidRDefault="00E42574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实验室统一社会信用代码：</w:t>
            </w:r>
          </w:p>
          <w:p w:rsidR="00E4623F" w:rsidRDefault="00E42574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实验室认可证书号：</w:t>
            </w:r>
          </w:p>
          <w:p w:rsidR="00E4623F" w:rsidRDefault="00E42574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实验室名称：</w:t>
            </w:r>
          </w:p>
          <w:p w:rsidR="00E4623F" w:rsidRDefault="00E42574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地址、邮编：</w:t>
            </w:r>
          </w:p>
          <w:p w:rsidR="00E4623F" w:rsidRDefault="00E42574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联系人：</w:t>
            </w:r>
          </w:p>
          <w:p w:rsidR="001D590F" w:rsidRDefault="00E42574">
            <w:pPr>
              <w:pStyle w:val="a0"/>
              <w:spacing w:line="360" w:lineRule="auto"/>
              <w:ind w:firstLine="0"/>
              <w:jc w:val="both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固话/手</w:t>
            </w:r>
            <w:r w:rsidRPr="00D0205D">
              <w:rPr>
                <w:sz w:val="24"/>
              </w:rPr>
              <w:t>机</w:t>
            </w:r>
            <w:r w:rsidR="001D590F">
              <w:rPr>
                <w:rFonts w:hint="eastAsia"/>
                <w:sz w:val="24"/>
              </w:rPr>
              <w:t>：</w:t>
            </w:r>
          </w:p>
          <w:p w:rsidR="00E4623F" w:rsidRDefault="00E42574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</w:rPr>
            </w:pPr>
            <w:r w:rsidRPr="00D0205D">
              <w:rPr>
                <w:sz w:val="24"/>
              </w:rPr>
              <w:t>E-Mail</w:t>
            </w:r>
            <w:r w:rsidRPr="00D0205D">
              <w:rPr>
                <w:sz w:val="24"/>
              </w:rPr>
              <w:t>：</w:t>
            </w:r>
          </w:p>
        </w:tc>
      </w:tr>
      <w:tr w:rsidR="00E4623F">
        <w:trPr>
          <w:cantSplit/>
          <w:trHeight w:val="1149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E4623F" w:rsidRDefault="00E42574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4623F" w:rsidRDefault="00E42574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:rsidR="00E4623F" w:rsidRDefault="00E42574"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部分获认可（列出项目名称）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E4623F">
        <w:trPr>
          <w:cantSplit/>
          <w:trHeight w:val="1163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3F" w:rsidRDefault="00E4257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4623F" w:rsidRDefault="00E42574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ascii="Times New Roman" w:hAnsi="Times New Roman"/>
                <w:sz w:val="24"/>
              </w:rPr>
              <w:t>GB/T 3655-20</w:t>
            </w:r>
            <w:r w:rsidR="00D0205D">
              <w:rPr>
                <w:rFonts w:ascii="Times New Roman" w:hAnsi="Times New Roman" w:hint="eastAsia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0205D">
              <w:rPr>
                <w:rFonts w:ascii="Times New Roman" w:hAnsi="Times New Roman"/>
                <w:sz w:val="24"/>
              </w:rPr>
              <w:t>《用爱泼斯坦方圈测量电工</w:t>
            </w:r>
            <w:r w:rsidR="00D0205D">
              <w:rPr>
                <w:rFonts w:ascii="Times New Roman" w:hAnsi="Times New Roman" w:hint="eastAsia"/>
                <w:sz w:val="24"/>
              </w:rPr>
              <w:t>带</w:t>
            </w:r>
            <w:r>
              <w:rPr>
                <w:rFonts w:ascii="Times New Roman" w:hAnsi="Times New Roman"/>
                <w:sz w:val="24"/>
              </w:rPr>
              <w:t>（</w:t>
            </w:r>
            <w:r w:rsidR="00D0205D">
              <w:rPr>
                <w:rFonts w:ascii="Times New Roman" w:hAnsi="Times New Roman" w:hint="eastAsia"/>
                <w:sz w:val="24"/>
              </w:rPr>
              <w:t>片</w:t>
            </w:r>
            <w:r>
              <w:rPr>
                <w:rFonts w:ascii="Times New Roman" w:hAnsi="Times New Roman"/>
                <w:sz w:val="24"/>
              </w:rPr>
              <w:t>）磁性能的方法》</w:t>
            </w:r>
          </w:p>
          <w:p w:rsidR="00E4623F" w:rsidRDefault="001D590F">
            <w:pPr>
              <w:widowControl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E42574">
              <w:rPr>
                <w:rFonts w:ascii="宋体" w:hAnsi="宋体" w:hint="eastAsia"/>
                <w:sz w:val="24"/>
              </w:rPr>
              <w:t>其它</w:t>
            </w:r>
            <w:r w:rsidR="00E42574"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            </w:t>
            </w:r>
          </w:p>
        </w:tc>
      </w:tr>
      <w:tr w:rsidR="00E4623F">
        <w:trPr>
          <w:trHeight w:val="4342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4623F" w:rsidRDefault="00E42574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</w:t>
            </w:r>
          </w:p>
          <w:p w:rsidR="00E4623F" w:rsidRDefault="00E42574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E4623F" w:rsidRDefault="00E42574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实验室应独立地完成能力验证计划项目的试验；</w:t>
            </w:r>
          </w:p>
          <w:p w:rsidR="00E4623F" w:rsidRDefault="00E42574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在能力验证结果报告中，出于为实验室保密原因，均以实验室的参加代码表述；</w:t>
            </w:r>
          </w:p>
          <w:p w:rsidR="00E4623F" w:rsidRDefault="00E42574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请填写好</w:t>
            </w:r>
            <w:r>
              <w:rPr>
                <w:rFonts w:ascii="宋体" w:hAnsi="宋体" w:hint="eastAsia"/>
                <w:sz w:val="24"/>
              </w:rPr>
              <w:t>《能力验证计划报名表》</w:t>
            </w:r>
            <w:r>
              <w:rPr>
                <w:rFonts w:ascii="宋体" w:hAnsi="宋体" w:hint="eastAsia"/>
                <w:color w:val="000000"/>
                <w:sz w:val="24"/>
              </w:rPr>
              <w:t>，反馈至：电子邮件</w:t>
            </w:r>
            <w:r>
              <w:rPr>
                <w:rFonts w:ascii="Times New Roman" w:hAnsi="Times New Roman"/>
                <w:color w:val="000000"/>
                <w:sz w:val="24"/>
              </w:rPr>
              <w:t>wjgong@nim.ac.cn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/yangyao@nim.ac.cn</w:t>
            </w:r>
            <w:r>
              <w:rPr>
                <w:rFonts w:ascii="宋体" w:hAnsi="宋体" w:hint="eastAsia"/>
                <w:color w:val="000000"/>
                <w:sz w:val="24"/>
              </w:rPr>
              <w:t>，联系电话：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010-64525415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:rsidR="00E4623F" w:rsidRDefault="00E4623F">
            <w:pPr>
              <w:widowControl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:rsidR="00E4623F" w:rsidRDefault="00E42574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实验室负责人签名：</w:t>
            </w:r>
          </w:p>
          <w:p w:rsidR="00E4623F" w:rsidRDefault="00E42574">
            <w:pPr>
              <w:spacing w:line="360" w:lineRule="auto"/>
              <w:ind w:firstLineChars="2705" w:firstLine="649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 月     日</w:t>
            </w:r>
          </w:p>
        </w:tc>
      </w:tr>
    </w:tbl>
    <w:p w:rsidR="00E4623F" w:rsidRDefault="00E4623F" w:rsidP="002653F8">
      <w:pPr>
        <w:pStyle w:val="1"/>
        <w:spacing w:before="0" w:after="0" w:line="240" w:lineRule="auto"/>
        <w:jc w:val="center"/>
        <w:rPr>
          <w:sz w:val="28"/>
          <w:szCs w:val="28"/>
        </w:rPr>
      </w:pPr>
    </w:p>
    <w:sectPr w:rsidR="00E4623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C8B" w:rsidRDefault="00957C8B" w:rsidP="00D0205D">
      <w:r>
        <w:separator/>
      </w:r>
    </w:p>
  </w:endnote>
  <w:endnote w:type="continuationSeparator" w:id="0">
    <w:p w:rsidR="00957C8B" w:rsidRDefault="00957C8B" w:rsidP="00D0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C8B" w:rsidRDefault="00957C8B" w:rsidP="00D0205D">
      <w:r>
        <w:separator/>
      </w:r>
    </w:p>
  </w:footnote>
  <w:footnote w:type="continuationSeparator" w:id="0">
    <w:p w:rsidR="00957C8B" w:rsidRDefault="00957C8B" w:rsidP="00D02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1C"/>
    <w:rsid w:val="00043478"/>
    <w:rsid w:val="00081F3F"/>
    <w:rsid w:val="00084C5C"/>
    <w:rsid w:val="000B2D62"/>
    <w:rsid w:val="000B55C9"/>
    <w:rsid w:val="001030A6"/>
    <w:rsid w:val="001108F5"/>
    <w:rsid w:val="00122F84"/>
    <w:rsid w:val="00140FA3"/>
    <w:rsid w:val="001470D6"/>
    <w:rsid w:val="001B2779"/>
    <w:rsid w:val="001C5D60"/>
    <w:rsid w:val="001D590F"/>
    <w:rsid w:val="001E0CAE"/>
    <w:rsid w:val="002653F8"/>
    <w:rsid w:val="002A2017"/>
    <w:rsid w:val="002C7AD5"/>
    <w:rsid w:val="003828AB"/>
    <w:rsid w:val="003A1C96"/>
    <w:rsid w:val="00413ED3"/>
    <w:rsid w:val="0041612A"/>
    <w:rsid w:val="0044441B"/>
    <w:rsid w:val="00445F88"/>
    <w:rsid w:val="004A346D"/>
    <w:rsid w:val="0052315A"/>
    <w:rsid w:val="00544CBE"/>
    <w:rsid w:val="005B3B50"/>
    <w:rsid w:val="005C3267"/>
    <w:rsid w:val="0068631C"/>
    <w:rsid w:val="00696C3C"/>
    <w:rsid w:val="006A1A10"/>
    <w:rsid w:val="006B426E"/>
    <w:rsid w:val="006F39D3"/>
    <w:rsid w:val="00723493"/>
    <w:rsid w:val="00766336"/>
    <w:rsid w:val="007C5908"/>
    <w:rsid w:val="007F3EB9"/>
    <w:rsid w:val="008A0C42"/>
    <w:rsid w:val="00912468"/>
    <w:rsid w:val="009154CA"/>
    <w:rsid w:val="00957C8B"/>
    <w:rsid w:val="009A78B0"/>
    <w:rsid w:val="009B1BB0"/>
    <w:rsid w:val="009B7DA1"/>
    <w:rsid w:val="00A74F54"/>
    <w:rsid w:val="00AA3022"/>
    <w:rsid w:val="00AB1FEB"/>
    <w:rsid w:val="00AC6285"/>
    <w:rsid w:val="00B0641C"/>
    <w:rsid w:val="00B96F24"/>
    <w:rsid w:val="00BD2B39"/>
    <w:rsid w:val="00BF1BD2"/>
    <w:rsid w:val="00C20C35"/>
    <w:rsid w:val="00C91ACC"/>
    <w:rsid w:val="00C964D4"/>
    <w:rsid w:val="00CF53A3"/>
    <w:rsid w:val="00D0205D"/>
    <w:rsid w:val="00DB623B"/>
    <w:rsid w:val="00DC5587"/>
    <w:rsid w:val="00DF0794"/>
    <w:rsid w:val="00DF78FA"/>
    <w:rsid w:val="00E2783E"/>
    <w:rsid w:val="00E42574"/>
    <w:rsid w:val="00E4623F"/>
    <w:rsid w:val="00ED4DA3"/>
    <w:rsid w:val="00F236CE"/>
    <w:rsid w:val="00F86939"/>
    <w:rsid w:val="3F781438"/>
    <w:rsid w:val="6F26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D422B8"/>
  <w15:docId w15:val="{2EF87687-77C5-4C2A-8903-B43476AF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Date"/>
    <w:basedOn w:val="a"/>
    <w:next w:val="a"/>
    <w:link w:val="a5"/>
    <w:uiPriority w:val="99"/>
    <w:semiHidden/>
    <w:unhideWhenUsed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1"/>
    <w:link w:val="1"/>
    <w:rPr>
      <w:rFonts w:cs="Times New Roman"/>
      <w:b/>
      <w:kern w:val="44"/>
      <w:sz w:val="44"/>
      <w:szCs w:val="44"/>
    </w:rPr>
  </w:style>
  <w:style w:type="character" w:customStyle="1" w:styleId="20">
    <w:name w:val="标题 2 字符"/>
    <w:basedOn w:val="a1"/>
    <w:link w:val="2"/>
    <w:rPr>
      <w:rFonts w:ascii="宋体" w:cs="Times New Roman"/>
      <w:sz w:val="24"/>
      <w:szCs w:val="20"/>
    </w:rPr>
  </w:style>
  <w:style w:type="character" w:customStyle="1" w:styleId="ab">
    <w:name w:val="页眉 字符"/>
    <w:basedOn w:val="a1"/>
    <w:link w:val="aa"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a9">
    <w:name w:val="页脚 字符"/>
    <w:basedOn w:val="a1"/>
    <w:link w:val="a8"/>
    <w:uiPriority w:val="99"/>
    <w:rPr>
      <w:rFonts w:ascii="Calibri" w:hAnsi="Calibri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CM1">
    <w:name w:val="CM1"/>
    <w:basedOn w:val="a"/>
    <w:next w:val="a"/>
    <w:qFormat/>
    <w:pPr>
      <w:autoSpaceDE w:val="0"/>
      <w:autoSpaceDN w:val="0"/>
      <w:adjustRightInd w:val="0"/>
      <w:spacing w:line="626" w:lineRule="atLeast"/>
      <w:jc w:val="left"/>
    </w:pPr>
    <w:rPr>
      <w:rFonts w:ascii="宋体" w:hAnsi="Times New Roman"/>
      <w:kern w:val="0"/>
      <w:sz w:val="24"/>
      <w:szCs w:val="24"/>
    </w:rPr>
  </w:style>
  <w:style w:type="character" w:customStyle="1" w:styleId="a5">
    <w:name w:val="日期 字符"/>
    <w:basedOn w:val="a1"/>
    <w:link w:val="a4"/>
    <w:uiPriority w:val="99"/>
    <w:semiHidden/>
    <w:rPr>
      <w:rFonts w:ascii="Calibri" w:hAnsi="Calibri" w:cs="Times New Roman"/>
      <w:kern w:val="2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 Wei</dc:creator>
  <cp:lastModifiedBy>张妍</cp:lastModifiedBy>
  <cp:revision>2</cp:revision>
  <cp:lastPrinted>2024-04-01T08:25:00Z</cp:lastPrinted>
  <dcterms:created xsi:type="dcterms:W3CDTF">2024-04-01T08:29:00Z</dcterms:created>
  <dcterms:modified xsi:type="dcterms:W3CDTF">2024-04-01T08:29:00Z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ED54FCA765B749A3B7CCFE8ADE240059</vt:lpwstr>
  </property>
</Properties>
</file>