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255D5" w14:textId="4B2E77F6" w:rsidR="0072185C" w:rsidRDefault="0072185C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                      </w:t>
      </w:r>
      <w:r>
        <w:rPr>
          <w:rFonts w:ascii="宋体" w:hAnsi="宋体"/>
        </w:rPr>
        <w:t xml:space="preserve">          </w:t>
      </w:r>
      <w:r>
        <w:rPr>
          <w:rFonts w:ascii="宋体" w:hAnsi="宋体" w:hint="eastAsia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Cs w:val="21"/>
        </w:rPr>
        <w:t>PT-ZC-21-01</w:t>
      </w:r>
      <w:r w:rsidR="00B219D9">
        <w:rPr>
          <w:rFonts w:ascii="宋体" w:hAnsi="宋体" w:hint="eastAsia"/>
          <w:szCs w:val="21"/>
        </w:rPr>
        <w:t>（4</w:t>
      </w:r>
      <w:r w:rsidR="00B219D9">
        <w:rPr>
          <w:rFonts w:ascii="宋体" w:hAnsi="宋体"/>
          <w:szCs w:val="21"/>
        </w:rPr>
        <w:t>0</w:t>
      </w:r>
      <w:r w:rsidR="00B219D9">
        <w:rPr>
          <w:rFonts w:ascii="宋体" w:hAnsi="宋体" w:hint="eastAsia"/>
          <w:szCs w:val="21"/>
        </w:rPr>
        <w:t>）</w:t>
      </w:r>
    </w:p>
    <w:p w14:paraId="26838387" w14:textId="77777777" w:rsidR="0072185C" w:rsidRDefault="0072185C">
      <w:pPr>
        <w:spacing w:line="30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能力验证计划报名表</w:t>
      </w:r>
    </w:p>
    <w:p w14:paraId="1E599FE5" w14:textId="77777777" w:rsidR="0072185C" w:rsidRDefault="0072185C">
      <w:pPr>
        <w:spacing w:line="300" w:lineRule="auto"/>
        <w:ind w:firstLineChars="2875" w:firstLine="6900"/>
        <w:rPr>
          <w:rFonts w:ascii="宋体" w:hAnsi="宋体"/>
          <w:b/>
          <w:sz w:val="24"/>
        </w:rPr>
      </w:pPr>
      <w:r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700"/>
        <w:gridCol w:w="1260"/>
        <w:gridCol w:w="1540"/>
      </w:tblGrid>
      <w:tr w:rsidR="0072185C" w14:paraId="3492A618" w14:textId="77777777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F57E377" w14:textId="77777777" w:rsidR="0072185C" w:rsidRPr="00D573D2" w:rsidRDefault="0072185C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  <w:szCs w:val="24"/>
              </w:rPr>
            </w:pPr>
            <w:r w:rsidRPr="00D573D2">
              <w:rPr>
                <w:rFonts w:ascii="宋体" w:hAnsi="宋体" w:hint="eastAsia"/>
                <w:sz w:val="24"/>
                <w:szCs w:val="24"/>
              </w:rPr>
              <w:t>计划</w:t>
            </w:r>
            <w:r w:rsidRPr="00D573D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47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2CD1" w14:textId="7A28C61B" w:rsidR="0072185C" w:rsidRPr="00050AF3" w:rsidRDefault="00050AF3" w:rsidP="0033692F">
            <w:pPr>
              <w:jc w:val="center"/>
              <w:rPr>
                <w:sz w:val="24"/>
              </w:rPr>
            </w:pPr>
            <w:r w:rsidRPr="00050AF3">
              <w:rPr>
                <w:sz w:val="24"/>
              </w:rPr>
              <w:t>眼镜镜片顶焦度、透射比</w:t>
            </w:r>
            <w:r w:rsidR="0044308C">
              <w:rPr>
                <w:sz w:val="24"/>
              </w:rPr>
              <w:t>检测能力验证计划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06A6" w14:textId="77777777" w:rsidR="0072185C" w:rsidRPr="00D573D2" w:rsidRDefault="0072185C">
            <w:pPr>
              <w:pStyle w:val="2"/>
              <w:spacing w:line="300" w:lineRule="auto"/>
              <w:jc w:val="center"/>
              <w:rPr>
                <w:rFonts w:hAnsi="宋体"/>
                <w:szCs w:val="24"/>
                <w:lang w:val="en-US" w:eastAsia="zh-CN"/>
              </w:rPr>
            </w:pPr>
            <w:r w:rsidRPr="00D573D2">
              <w:rPr>
                <w:rFonts w:hAnsi="宋体" w:hint="eastAsia"/>
                <w:szCs w:val="24"/>
                <w:lang w:val="en-US" w:eastAsia="zh-CN"/>
              </w:rPr>
              <w:t>计划编号</w:t>
            </w:r>
          </w:p>
        </w:tc>
        <w:tc>
          <w:tcPr>
            <w:tcW w:w="1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46DD509" w14:textId="141B39FE" w:rsidR="0072185C" w:rsidRPr="00D573D2" w:rsidRDefault="0044308C" w:rsidP="0033692F">
            <w:pPr>
              <w:pStyle w:val="2"/>
              <w:spacing w:line="300" w:lineRule="auto"/>
              <w:rPr>
                <w:rFonts w:hAnsi="宋体"/>
                <w:szCs w:val="24"/>
                <w:lang w:val="en-US" w:eastAsia="zh-CN"/>
              </w:rPr>
            </w:pPr>
            <w:r>
              <w:t>NIM20</w:t>
            </w:r>
            <w:r>
              <w:rPr>
                <w:rFonts w:hint="eastAsia"/>
              </w:rPr>
              <w:t>2</w:t>
            </w:r>
            <w:r w:rsidR="0033692F">
              <w:rPr>
                <w:rFonts w:hint="eastAsia"/>
                <w:lang w:eastAsia="zh-CN"/>
              </w:rPr>
              <w:t>4</w:t>
            </w:r>
            <w:r>
              <w:t>Y0</w:t>
            </w:r>
            <w:r w:rsidR="00050AF3">
              <w:rPr>
                <w:rFonts w:hint="eastAsia"/>
                <w:lang w:eastAsia="zh-CN"/>
              </w:rPr>
              <w:t>1</w:t>
            </w:r>
          </w:p>
        </w:tc>
      </w:tr>
      <w:tr w:rsidR="0072185C" w14:paraId="37E807A0" w14:textId="77777777" w:rsidTr="00E1423A">
        <w:trPr>
          <w:cantSplit/>
          <w:trHeight w:val="1022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78FAA8E1" w14:textId="77777777" w:rsidR="0072185C" w:rsidRDefault="0072185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参加的</w:t>
            </w:r>
          </w:p>
          <w:p w14:paraId="432DA87D" w14:textId="77777777" w:rsidR="0072185C" w:rsidRDefault="0072185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49A59ADA" w14:textId="77777777" w:rsidR="0072185C" w:rsidRDefault="0072185C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="004C0BF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44308C" w:rsidRPr="0044308C">
              <w:rPr>
                <w:sz w:val="40"/>
              </w:rPr>
              <w:t>■</w:t>
            </w:r>
          </w:p>
          <w:p w14:paraId="7132760F" w14:textId="77777777" w:rsidR="0072185C" w:rsidRDefault="0072185C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部分参加 □（选择参加的具体项目）</w:t>
            </w:r>
          </w:p>
        </w:tc>
      </w:tr>
      <w:tr w:rsidR="0072185C" w14:paraId="487916D0" w14:textId="77777777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B79476F" w14:textId="4ABB32B2" w:rsidR="0072185C" w:rsidRDefault="00B219D9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</w:t>
            </w:r>
            <w:r w:rsidR="00405350">
              <w:rPr>
                <w:rFonts w:ascii="宋体" w:hAnsi="宋体" w:hint="eastAsia"/>
                <w:sz w:val="24"/>
                <w:szCs w:val="24"/>
              </w:rPr>
              <w:t>统一社会信用</w:t>
            </w:r>
            <w:r w:rsidR="0072185C">
              <w:rPr>
                <w:rFonts w:ascii="宋体" w:hAnsi="宋体" w:hint="eastAsia"/>
                <w:sz w:val="24"/>
                <w:szCs w:val="24"/>
              </w:rPr>
              <w:t>代码：</w:t>
            </w:r>
          </w:p>
          <w:p w14:paraId="56B66402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14:paraId="2E279624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14:paraId="3FB7AEC2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14:paraId="04B80D7D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14:paraId="23EA330D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手机/固话（含分机）:</w:t>
            </w:r>
          </w:p>
          <w:p w14:paraId="6AB54DDD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72185C" w14:paraId="2E1C346E" w14:textId="77777777" w:rsidTr="00E1423A">
        <w:trPr>
          <w:cantSplit/>
          <w:trHeight w:val="955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686D093E" w14:textId="77777777" w:rsidR="0072185C" w:rsidRDefault="0072185C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A088E01" w14:textId="77777777" w:rsidR="0072185C" w:rsidRDefault="0072185C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753C8737" w14:textId="77777777" w:rsidR="0072185C" w:rsidRDefault="0072185C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部分获认可（列出项目名称）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72185C" w14:paraId="26CD8E44" w14:textId="77777777" w:rsidTr="00E1423A">
        <w:trPr>
          <w:cantSplit/>
          <w:trHeight w:val="843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25B9" w14:textId="77777777" w:rsidR="0072185C" w:rsidRDefault="0072185C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69B919B" w14:textId="77777777" w:rsidR="0033692F" w:rsidRDefault="0033692F" w:rsidP="0033692F">
            <w:pPr>
              <w:pStyle w:val="TableParagraph"/>
              <w:spacing w:before="14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□GB 10810.1-2005 《眼镜镜片 第 1 部分：单光和多焦点镜片》</w:t>
            </w:r>
          </w:p>
          <w:p w14:paraId="092DB610" w14:textId="77777777" w:rsidR="0033692F" w:rsidRPr="00C17CC5" w:rsidRDefault="0033692F" w:rsidP="0033692F">
            <w:pPr>
              <w:pStyle w:val="TableParagraph"/>
              <w:spacing w:before="141"/>
              <w:ind w:left="110"/>
              <w:jc w:val="both"/>
              <w:rPr>
                <w:b/>
                <w:sz w:val="24"/>
              </w:rPr>
            </w:pPr>
            <w:r w:rsidRPr="00A30BE4">
              <w:rPr>
                <w:sz w:val="24"/>
              </w:rPr>
              <w:t>□</w:t>
            </w:r>
            <w:r w:rsidRPr="009A2806">
              <w:rPr>
                <w:sz w:val="24"/>
              </w:rPr>
              <w:t>GB 10810.3-2006《眼镜镜片及相关眼镜产品 第 3 部分：透射比规范及测量方法》</w:t>
            </w:r>
          </w:p>
          <w:p w14:paraId="269E6D23" w14:textId="39AE339E" w:rsidR="009A2806" w:rsidRDefault="0033692F" w:rsidP="0033692F">
            <w:pPr>
              <w:pStyle w:val="TableParagraph"/>
              <w:spacing w:before="14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其它（列出名称）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</w:t>
            </w:r>
          </w:p>
        </w:tc>
      </w:tr>
      <w:tr w:rsidR="0072185C" w14:paraId="312C8DF7" w14:textId="77777777" w:rsidTr="0033692F">
        <w:trPr>
          <w:trHeight w:val="4207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6D7832C" w14:textId="77777777" w:rsidR="0072185C" w:rsidRDefault="0072185C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</w:t>
            </w:r>
          </w:p>
          <w:p w14:paraId="04CFF8DE" w14:textId="77777777" w:rsidR="0072185C" w:rsidRDefault="0044308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若实验室的认可范围内包含某个计划中的全部或部分测试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>测量项目，实验室应参</w:t>
            </w:r>
            <w:r>
              <w:rPr>
                <w:sz w:val="24"/>
              </w:rPr>
              <w:t>加其认可的全部项目</w:t>
            </w:r>
            <w:r w:rsidR="0072185C">
              <w:rPr>
                <w:rFonts w:ascii="宋体" w:hAnsi="宋体" w:hint="eastAsia"/>
                <w:sz w:val="24"/>
              </w:rPr>
              <w:t>；</w:t>
            </w:r>
          </w:p>
          <w:p w14:paraId="398B13DF" w14:textId="77777777" w:rsidR="0072185C" w:rsidRDefault="0044308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实验室应独立地完成能力验证计划项目的试验</w:t>
            </w:r>
            <w:r w:rsidR="0072185C">
              <w:rPr>
                <w:rFonts w:ascii="宋体" w:hAnsi="宋体" w:hint="eastAsia"/>
                <w:sz w:val="24"/>
              </w:rPr>
              <w:t>；</w:t>
            </w:r>
          </w:p>
          <w:p w14:paraId="278626D5" w14:textId="77777777" w:rsidR="0072185C" w:rsidRDefault="0044308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在能力验证结果报告中，出于为实验室保密原因，均以实验室的参加代码表述</w:t>
            </w:r>
            <w:r w:rsidR="0072185C">
              <w:rPr>
                <w:rFonts w:ascii="宋体" w:hAnsi="宋体" w:hint="eastAsia"/>
                <w:sz w:val="24"/>
              </w:rPr>
              <w:t>；</w:t>
            </w:r>
          </w:p>
          <w:p w14:paraId="608C8488" w14:textId="77777777" w:rsidR="000C5D2C" w:rsidRPr="000C5D2C" w:rsidRDefault="0072185C" w:rsidP="000C5D2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请填写好</w:t>
            </w:r>
            <w:r>
              <w:rPr>
                <w:rFonts w:ascii="宋体" w:hAnsi="宋体" w:hint="eastAsia"/>
                <w:sz w:val="24"/>
              </w:rPr>
              <w:t>《能力验证计划报名表》</w:t>
            </w:r>
            <w:r>
              <w:rPr>
                <w:rFonts w:ascii="宋体" w:hAnsi="宋体" w:hint="eastAsia"/>
                <w:color w:val="000000"/>
                <w:sz w:val="24"/>
              </w:rPr>
              <w:t>，反馈至：</w:t>
            </w:r>
          </w:p>
          <w:p w14:paraId="09C5365E" w14:textId="794A733E" w:rsidR="0044308C" w:rsidRPr="0044308C" w:rsidRDefault="006A7BF5" w:rsidP="0044308C">
            <w:pPr>
              <w:pStyle w:val="TableParagraph"/>
              <w:spacing w:before="81" w:line="302" w:lineRule="auto"/>
              <w:ind w:left="517" w:right="1456"/>
              <w:rPr>
                <w:sz w:val="24"/>
                <w:lang w:val="en-US"/>
              </w:rPr>
            </w:pPr>
            <w:hyperlink r:id="rId8">
              <w:r w:rsidR="0044308C">
                <w:rPr>
                  <w:sz w:val="24"/>
                </w:rPr>
                <w:t>电子邮件</w:t>
              </w:r>
              <w:r w:rsidR="0044308C" w:rsidRPr="0044308C">
                <w:rPr>
                  <w:sz w:val="24"/>
                  <w:lang w:val="en-US"/>
                </w:rPr>
                <w:t>:</w:t>
              </w:r>
              <w:r w:rsidR="0044308C" w:rsidRPr="0044308C">
                <w:rPr>
                  <w:sz w:val="24"/>
                  <w:u w:val="single"/>
                  <w:lang w:val="en-US"/>
                </w:rPr>
                <w:t>yangl@</w:t>
              </w:r>
              <w:r w:rsidR="005165DC">
                <w:rPr>
                  <w:rFonts w:hint="eastAsia"/>
                  <w:sz w:val="24"/>
                  <w:u w:val="single"/>
                  <w:lang w:val="en-US"/>
                </w:rPr>
                <w:t>nim.</w:t>
              </w:r>
              <w:r w:rsidR="0044308C" w:rsidRPr="0044308C">
                <w:rPr>
                  <w:sz w:val="24"/>
                  <w:u w:val="single"/>
                  <w:lang w:val="en-US"/>
                </w:rPr>
                <w:t>ac.cn</w:t>
              </w:r>
            </w:hyperlink>
            <w:r w:rsidR="0044308C" w:rsidRPr="0044308C">
              <w:rPr>
                <w:rFonts w:hint="eastAsia"/>
                <w:sz w:val="24"/>
                <w:u w:val="single"/>
                <w:lang w:val="en-US"/>
              </w:rPr>
              <w:t>；</w:t>
            </w:r>
          </w:p>
          <w:p w14:paraId="4E102EE2" w14:textId="0D400E7C" w:rsidR="007267AB" w:rsidRDefault="0044308C" w:rsidP="0033692F">
            <w:pPr>
              <w:pStyle w:val="TableParagraph"/>
              <w:spacing w:before="81" w:line="302" w:lineRule="auto"/>
              <w:ind w:left="517" w:right="1456"/>
              <w:rPr>
                <w:sz w:val="24"/>
              </w:rPr>
            </w:pPr>
            <w:r>
              <w:rPr>
                <w:sz w:val="24"/>
              </w:rPr>
              <w:t>联系电话：</w:t>
            </w:r>
            <w:r>
              <w:rPr>
                <w:sz w:val="24"/>
                <w:u w:val="single"/>
              </w:rPr>
              <w:t>010-64525052</w:t>
            </w:r>
            <w:r w:rsidR="0033692F">
              <w:rPr>
                <w:sz w:val="24"/>
                <w:u w:val="single"/>
              </w:rPr>
              <w:t>；</w:t>
            </w:r>
            <w:r w:rsidR="0033692F">
              <w:rPr>
                <w:rFonts w:hint="eastAsia"/>
                <w:sz w:val="24"/>
                <w:u w:val="single"/>
              </w:rPr>
              <w:t>13911532660</w:t>
            </w:r>
            <w:bookmarkStart w:id="0" w:name="_GoBack"/>
            <w:bookmarkEnd w:id="0"/>
            <w:r>
              <w:rPr>
                <w:sz w:val="24"/>
                <w:u w:val="single"/>
              </w:rPr>
              <w:t>。</w:t>
            </w:r>
            <w:r w:rsidR="00A30BE4">
              <w:rPr>
                <w:rFonts w:hint="eastAsia"/>
                <w:sz w:val="24"/>
              </w:rPr>
              <w:t xml:space="preserve"> </w:t>
            </w:r>
          </w:p>
          <w:p w14:paraId="322F2318" w14:textId="77777777" w:rsidR="000C5D2C" w:rsidRDefault="00A30BE4" w:rsidP="000C5D2C">
            <w:pPr>
              <w:widowControl/>
              <w:snapToGrid w:val="0"/>
              <w:spacing w:line="300" w:lineRule="auto"/>
              <w:ind w:left="425"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="000C5D2C">
              <w:rPr>
                <w:rFonts w:ascii="宋体" w:hAnsi="宋体" w:hint="eastAsia"/>
                <w:sz w:val="24"/>
              </w:rPr>
              <w:t>实验室负责人签名:</w:t>
            </w:r>
          </w:p>
          <w:p w14:paraId="3162AA50" w14:textId="77777777" w:rsidR="0044308C" w:rsidRDefault="000C5D2C" w:rsidP="00A30BE4">
            <w:pPr>
              <w:widowControl/>
              <w:snapToGrid w:val="0"/>
              <w:spacing w:line="300" w:lineRule="auto"/>
              <w:ind w:left="425" w:right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 w:rsidR="0072185C"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14:paraId="02BDF04C" w14:textId="51FC1994" w:rsidR="00124C04" w:rsidRPr="007267AB" w:rsidRDefault="00124C04" w:rsidP="007267AB">
      <w:pPr>
        <w:pStyle w:val="1"/>
        <w:spacing w:before="0" w:after="0" w:line="240" w:lineRule="auto"/>
        <w:rPr>
          <w:rFonts w:ascii="黑体" w:eastAsia="黑体"/>
          <w:sz w:val="10"/>
          <w:szCs w:val="10"/>
        </w:rPr>
      </w:pPr>
    </w:p>
    <w:sectPr w:rsidR="00124C04" w:rsidRPr="007267AB"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DC483" w14:textId="77777777" w:rsidR="006A7BF5" w:rsidRDefault="006A7BF5" w:rsidP="00B64D46">
      <w:r>
        <w:separator/>
      </w:r>
    </w:p>
  </w:endnote>
  <w:endnote w:type="continuationSeparator" w:id="0">
    <w:p w14:paraId="0E021BC7" w14:textId="77777777" w:rsidR="006A7BF5" w:rsidRDefault="006A7BF5" w:rsidP="00B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2C108" w14:textId="77777777" w:rsidR="006A7BF5" w:rsidRDefault="006A7BF5" w:rsidP="00B64D46">
      <w:r>
        <w:separator/>
      </w:r>
    </w:p>
  </w:footnote>
  <w:footnote w:type="continuationSeparator" w:id="0">
    <w:p w14:paraId="4F0DB46F" w14:textId="77777777" w:rsidR="006A7BF5" w:rsidRDefault="006A7BF5" w:rsidP="00B6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F7B5E18"/>
    <w:multiLevelType w:val="hybridMultilevel"/>
    <w:tmpl w:val="0CE2A8A2"/>
    <w:lvl w:ilvl="0" w:tplc="7D58306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>
    <w:nsid w:val="560A0721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DB"/>
    <w:rsid w:val="0001618F"/>
    <w:rsid w:val="00016799"/>
    <w:rsid w:val="00023538"/>
    <w:rsid w:val="0003305B"/>
    <w:rsid w:val="0003446A"/>
    <w:rsid w:val="00046686"/>
    <w:rsid w:val="00050AF3"/>
    <w:rsid w:val="00053699"/>
    <w:rsid w:val="00054650"/>
    <w:rsid w:val="0006108B"/>
    <w:rsid w:val="00076ACB"/>
    <w:rsid w:val="000A2741"/>
    <w:rsid w:val="000A6C70"/>
    <w:rsid w:val="000B67E3"/>
    <w:rsid w:val="000C5D2C"/>
    <w:rsid w:val="000E264A"/>
    <w:rsid w:val="000E6568"/>
    <w:rsid w:val="000F32F0"/>
    <w:rsid w:val="0011703A"/>
    <w:rsid w:val="00124C04"/>
    <w:rsid w:val="001523C6"/>
    <w:rsid w:val="00163538"/>
    <w:rsid w:val="001C4D30"/>
    <w:rsid w:val="001C6663"/>
    <w:rsid w:val="001D026B"/>
    <w:rsid w:val="001E53EF"/>
    <w:rsid w:val="00201627"/>
    <w:rsid w:val="00201D91"/>
    <w:rsid w:val="00205614"/>
    <w:rsid w:val="00210C77"/>
    <w:rsid w:val="00217A33"/>
    <w:rsid w:val="00222E18"/>
    <w:rsid w:val="00235FEE"/>
    <w:rsid w:val="0023612A"/>
    <w:rsid w:val="00243938"/>
    <w:rsid w:val="00251A01"/>
    <w:rsid w:val="0026509F"/>
    <w:rsid w:val="00271841"/>
    <w:rsid w:val="002A3769"/>
    <w:rsid w:val="002D2CB5"/>
    <w:rsid w:val="0031591A"/>
    <w:rsid w:val="003328AD"/>
    <w:rsid w:val="0033692F"/>
    <w:rsid w:val="0038001D"/>
    <w:rsid w:val="00387778"/>
    <w:rsid w:val="00391301"/>
    <w:rsid w:val="00391F3C"/>
    <w:rsid w:val="003A31BE"/>
    <w:rsid w:val="003A6507"/>
    <w:rsid w:val="003B2B0C"/>
    <w:rsid w:val="003B4915"/>
    <w:rsid w:val="003D537E"/>
    <w:rsid w:val="00405350"/>
    <w:rsid w:val="00411817"/>
    <w:rsid w:val="00421CF9"/>
    <w:rsid w:val="0044308C"/>
    <w:rsid w:val="00447043"/>
    <w:rsid w:val="00463387"/>
    <w:rsid w:val="00464B68"/>
    <w:rsid w:val="004703D2"/>
    <w:rsid w:val="00483985"/>
    <w:rsid w:val="00485335"/>
    <w:rsid w:val="004A4AEC"/>
    <w:rsid w:val="004C0BF9"/>
    <w:rsid w:val="004E3626"/>
    <w:rsid w:val="00501BF4"/>
    <w:rsid w:val="005165DC"/>
    <w:rsid w:val="00532AF2"/>
    <w:rsid w:val="005639AF"/>
    <w:rsid w:val="0056732D"/>
    <w:rsid w:val="00581CCF"/>
    <w:rsid w:val="005E13E1"/>
    <w:rsid w:val="005E378A"/>
    <w:rsid w:val="00612878"/>
    <w:rsid w:val="00642F7A"/>
    <w:rsid w:val="006515EA"/>
    <w:rsid w:val="00656B43"/>
    <w:rsid w:val="006A7BF5"/>
    <w:rsid w:val="006B2A09"/>
    <w:rsid w:val="006B66F6"/>
    <w:rsid w:val="006D1BCA"/>
    <w:rsid w:val="007042D3"/>
    <w:rsid w:val="00707BC5"/>
    <w:rsid w:val="0072185C"/>
    <w:rsid w:val="007267AB"/>
    <w:rsid w:val="00727087"/>
    <w:rsid w:val="00732656"/>
    <w:rsid w:val="00737CBD"/>
    <w:rsid w:val="007427D5"/>
    <w:rsid w:val="00744EA9"/>
    <w:rsid w:val="00754EA1"/>
    <w:rsid w:val="007851DB"/>
    <w:rsid w:val="007C28DA"/>
    <w:rsid w:val="007C70D2"/>
    <w:rsid w:val="007D5315"/>
    <w:rsid w:val="007F0CC5"/>
    <w:rsid w:val="00807DC8"/>
    <w:rsid w:val="00810DC7"/>
    <w:rsid w:val="00830B10"/>
    <w:rsid w:val="008325D6"/>
    <w:rsid w:val="00847991"/>
    <w:rsid w:val="008641CF"/>
    <w:rsid w:val="00865DF6"/>
    <w:rsid w:val="008A6B36"/>
    <w:rsid w:val="008B4ECE"/>
    <w:rsid w:val="008C49DA"/>
    <w:rsid w:val="008D69D2"/>
    <w:rsid w:val="008E2B7D"/>
    <w:rsid w:val="008E45D1"/>
    <w:rsid w:val="008F4886"/>
    <w:rsid w:val="008F7829"/>
    <w:rsid w:val="009018BA"/>
    <w:rsid w:val="00903465"/>
    <w:rsid w:val="00917B61"/>
    <w:rsid w:val="00917B63"/>
    <w:rsid w:val="00921546"/>
    <w:rsid w:val="009900D5"/>
    <w:rsid w:val="009925F0"/>
    <w:rsid w:val="00994DD9"/>
    <w:rsid w:val="00997A40"/>
    <w:rsid w:val="009A2806"/>
    <w:rsid w:val="009A4655"/>
    <w:rsid w:val="009B221A"/>
    <w:rsid w:val="009C5102"/>
    <w:rsid w:val="009D1DE6"/>
    <w:rsid w:val="009F7600"/>
    <w:rsid w:val="00A063B5"/>
    <w:rsid w:val="00A07EBC"/>
    <w:rsid w:val="00A24AEA"/>
    <w:rsid w:val="00A30BE4"/>
    <w:rsid w:val="00A36B93"/>
    <w:rsid w:val="00A6083E"/>
    <w:rsid w:val="00A65EAA"/>
    <w:rsid w:val="00A74D44"/>
    <w:rsid w:val="00A76262"/>
    <w:rsid w:val="00A76398"/>
    <w:rsid w:val="00A9590A"/>
    <w:rsid w:val="00AB6BA5"/>
    <w:rsid w:val="00AC2135"/>
    <w:rsid w:val="00AD3B60"/>
    <w:rsid w:val="00AD3F84"/>
    <w:rsid w:val="00AE1892"/>
    <w:rsid w:val="00B15C57"/>
    <w:rsid w:val="00B219D9"/>
    <w:rsid w:val="00B34641"/>
    <w:rsid w:val="00B4039F"/>
    <w:rsid w:val="00B47C6A"/>
    <w:rsid w:val="00B64D46"/>
    <w:rsid w:val="00B71816"/>
    <w:rsid w:val="00B753DD"/>
    <w:rsid w:val="00B95124"/>
    <w:rsid w:val="00BA1197"/>
    <w:rsid w:val="00BA4B29"/>
    <w:rsid w:val="00BB1500"/>
    <w:rsid w:val="00BC2E67"/>
    <w:rsid w:val="00BF7E14"/>
    <w:rsid w:val="00C312DD"/>
    <w:rsid w:val="00C41755"/>
    <w:rsid w:val="00C47DC0"/>
    <w:rsid w:val="00C6116B"/>
    <w:rsid w:val="00C77B98"/>
    <w:rsid w:val="00CB5DEC"/>
    <w:rsid w:val="00D022A9"/>
    <w:rsid w:val="00D30D61"/>
    <w:rsid w:val="00D36FC9"/>
    <w:rsid w:val="00D573D2"/>
    <w:rsid w:val="00D74496"/>
    <w:rsid w:val="00D8782C"/>
    <w:rsid w:val="00D87D37"/>
    <w:rsid w:val="00DA035B"/>
    <w:rsid w:val="00DC40C5"/>
    <w:rsid w:val="00DD21AA"/>
    <w:rsid w:val="00DD3D47"/>
    <w:rsid w:val="00DD4528"/>
    <w:rsid w:val="00DF115D"/>
    <w:rsid w:val="00E1423A"/>
    <w:rsid w:val="00E23897"/>
    <w:rsid w:val="00E270D0"/>
    <w:rsid w:val="00E32209"/>
    <w:rsid w:val="00EB56C4"/>
    <w:rsid w:val="00EC1094"/>
    <w:rsid w:val="00EF3EC5"/>
    <w:rsid w:val="00EF49EA"/>
    <w:rsid w:val="00F03B88"/>
    <w:rsid w:val="00F13953"/>
    <w:rsid w:val="00F43C4D"/>
    <w:rsid w:val="00F473AD"/>
    <w:rsid w:val="00F675B6"/>
    <w:rsid w:val="00F970D3"/>
    <w:rsid w:val="00FB0434"/>
    <w:rsid w:val="00FB1A50"/>
    <w:rsid w:val="00FB4447"/>
    <w:rsid w:val="00FC5CAC"/>
    <w:rsid w:val="00FD531F"/>
    <w:rsid w:val="00FF4E62"/>
    <w:rsid w:val="02E36810"/>
    <w:rsid w:val="155B6A26"/>
    <w:rsid w:val="181A7F63"/>
    <w:rsid w:val="28075CD6"/>
    <w:rsid w:val="2A856D81"/>
    <w:rsid w:val="3B5A5673"/>
    <w:rsid w:val="74053B14"/>
    <w:rsid w:val="7BD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606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Normal Indent" w:uiPriority="0" w:unhideWhenUsed="0"/>
    <w:lsdException w:name="footnote text" w:semiHidden="1"/>
    <w:lsdException w:name="annotation text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uiPriority="0" w:unhideWhenUsed="0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locked="1" w:uiPriority="22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Preformatted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locked="1" w:semiHidden="1" w:uiPriority="0"/>
    <w:lsdException w:name="Table Theme" w:semiHidden="1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Char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Char">
    <w:name w:val="标题 2 Char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5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6">
    <w:name w:val="Emphasis"/>
    <w:qFormat/>
    <w:locked/>
    <w:rPr>
      <w:i w:val="0"/>
      <w:color w:val="F73131"/>
    </w:rPr>
  </w:style>
  <w:style w:type="character" w:styleId="a7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Char">
    <w:name w:val="标题 1 Char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8">
    <w:name w:val="Hyperlink"/>
    <w:uiPriority w:val="99"/>
    <w:unhideWhenUsed/>
    <w:rPr>
      <w:color w:val="333333"/>
      <w:u w:val="none"/>
    </w:rPr>
  </w:style>
  <w:style w:type="character" w:customStyle="1" w:styleId="Char0">
    <w:name w:val="页脚 Char"/>
    <w:link w:val="a9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a">
    <w:name w:val="Body Text"/>
    <w:basedOn w:val="a"/>
    <w:uiPriority w:val="99"/>
    <w:unhideWhenUsed/>
    <w:qFormat/>
    <w:pPr>
      <w:spacing w:after="120"/>
    </w:pPr>
  </w:style>
  <w:style w:type="paragraph" w:styleId="a9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b">
    <w:name w:val="Body Text First Indent"/>
    <w:basedOn w:val="aa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c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d">
    <w:name w:val="Date"/>
    <w:basedOn w:val="a"/>
    <w:next w:val="a"/>
    <w:link w:val="Char1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d"/>
    <w:uiPriority w:val="99"/>
    <w:semiHidden/>
    <w:rsid w:val="00E270D0"/>
    <w:rPr>
      <w:kern w:val="2"/>
      <w:sz w:val="21"/>
      <w:szCs w:val="22"/>
    </w:rPr>
  </w:style>
  <w:style w:type="paragraph" w:styleId="ae">
    <w:name w:val="Balloon Text"/>
    <w:basedOn w:val="a"/>
    <w:link w:val="Char2"/>
    <w:uiPriority w:val="99"/>
    <w:semiHidden/>
    <w:unhideWhenUsed/>
    <w:rsid w:val="00222E18"/>
    <w:rPr>
      <w:sz w:val="18"/>
      <w:szCs w:val="18"/>
    </w:rPr>
  </w:style>
  <w:style w:type="character" w:customStyle="1" w:styleId="Char2">
    <w:name w:val="批注框文本 Char"/>
    <w:link w:val="ae"/>
    <w:uiPriority w:val="99"/>
    <w:semiHidden/>
    <w:rsid w:val="00222E18"/>
    <w:rPr>
      <w:kern w:val="2"/>
      <w:sz w:val="18"/>
      <w:szCs w:val="18"/>
    </w:rPr>
  </w:style>
  <w:style w:type="paragraph" w:styleId="af">
    <w:name w:val="Title"/>
    <w:basedOn w:val="a"/>
    <w:next w:val="a"/>
    <w:link w:val="Char3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f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Normal Indent" w:uiPriority="0" w:unhideWhenUsed="0"/>
    <w:lsdException w:name="footnote text" w:semiHidden="1"/>
    <w:lsdException w:name="annotation text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uiPriority="0" w:unhideWhenUsed="0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locked="1" w:uiPriority="22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Preformatted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locked="1" w:semiHidden="1" w:uiPriority="0"/>
    <w:lsdException w:name="Table Theme" w:semiHidden="1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Char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Char">
    <w:name w:val="标题 2 Char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5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6">
    <w:name w:val="Emphasis"/>
    <w:qFormat/>
    <w:locked/>
    <w:rPr>
      <w:i w:val="0"/>
      <w:color w:val="F73131"/>
    </w:rPr>
  </w:style>
  <w:style w:type="character" w:styleId="a7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Char">
    <w:name w:val="标题 1 Char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8">
    <w:name w:val="Hyperlink"/>
    <w:uiPriority w:val="99"/>
    <w:unhideWhenUsed/>
    <w:rPr>
      <w:color w:val="333333"/>
      <w:u w:val="none"/>
    </w:rPr>
  </w:style>
  <w:style w:type="character" w:customStyle="1" w:styleId="Char0">
    <w:name w:val="页脚 Char"/>
    <w:link w:val="a9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a">
    <w:name w:val="Body Text"/>
    <w:basedOn w:val="a"/>
    <w:uiPriority w:val="99"/>
    <w:unhideWhenUsed/>
    <w:qFormat/>
    <w:pPr>
      <w:spacing w:after="120"/>
    </w:pPr>
  </w:style>
  <w:style w:type="paragraph" w:styleId="a9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b">
    <w:name w:val="Body Text First Indent"/>
    <w:basedOn w:val="aa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c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d">
    <w:name w:val="Date"/>
    <w:basedOn w:val="a"/>
    <w:next w:val="a"/>
    <w:link w:val="Char1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d"/>
    <w:uiPriority w:val="99"/>
    <w:semiHidden/>
    <w:rsid w:val="00E270D0"/>
    <w:rPr>
      <w:kern w:val="2"/>
      <w:sz w:val="21"/>
      <w:szCs w:val="22"/>
    </w:rPr>
  </w:style>
  <w:style w:type="paragraph" w:styleId="ae">
    <w:name w:val="Balloon Text"/>
    <w:basedOn w:val="a"/>
    <w:link w:val="Char2"/>
    <w:uiPriority w:val="99"/>
    <w:semiHidden/>
    <w:unhideWhenUsed/>
    <w:rsid w:val="00222E18"/>
    <w:rPr>
      <w:sz w:val="18"/>
      <w:szCs w:val="18"/>
    </w:rPr>
  </w:style>
  <w:style w:type="character" w:customStyle="1" w:styleId="Char2">
    <w:name w:val="批注框文本 Char"/>
    <w:link w:val="ae"/>
    <w:uiPriority w:val="99"/>
    <w:semiHidden/>
    <w:rsid w:val="00222E18"/>
    <w:rPr>
      <w:kern w:val="2"/>
      <w:sz w:val="18"/>
      <w:szCs w:val="18"/>
    </w:rPr>
  </w:style>
  <w:style w:type="paragraph" w:styleId="af">
    <w:name w:val="Title"/>
    <w:basedOn w:val="a"/>
    <w:next w:val="a"/>
    <w:link w:val="Char3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f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l@ac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>微软中国</Company>
  <LinksUpToDate>false</LinksUpToDate>
  <CharactersWithSpaces>746</CharactersWithSpaces>
  <SharedDoc>false</SharedDoc>
  <HLinks>
    <vt:vector size="12" baseType="variant">
      <vt:variant>
        <vt:i4>3670028</vt:i4>
      </vt:variant>
      <vt:variant>
        <vt:i4>3</vt:i4>
      </vt:variant>
      <vt:variant>
        <vt:i4>0</vt:i4>
      </vt:variant>
      <vt:variant>
        <vt:i4>5</vt:i4>
      </vt:variant>
      <vt:variant>
        <vt:lpwstr>mailto:yangl@ac.cn</vt:lpwstr>
      </vt:variant>
      <vt:variant>
        <vt:lpwstr/>
      </vt:variant>
      <vt:variant>
        <vt:i4>3866699</vt:i4>
      </vt:variant>
      <vt:variant>
        <vt:i4>0</vt:i4>
      </vt:variant>
      <vt:variant>
        <vt:i4>0</vt:i4>
      </vt:variant>
      <vt:variant>
        <vt:i4>5</vt:i4>
      </vt:variant>
      <vt:variant>
        <vt:lpwstr>mailto:yangl@nim.ac.cn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123</cp:lastModifiedBy>
  <cp:revision>4</cp:revision>
  <cp:lastPrinted>2016-04-05T03:24:00Z</cp:lastPrinted>
  <dcterms:created xsi:type="dcterms:W3CDTF">2022-03-10T07:24:00Z</dcterms:created>
  <dcterms:modified xsi:type="dcterms:W3CDTF">2024-02-20T02:40:00Z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