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96F7" w14:textId="7AF0904D" w:rsidR="0072185C" w:rsidRDefault="0072185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104AAD">
        <w:rPr>
          <w:rFonts w:ascii="宋体" w:hAnsi="宋体" w:hint="eastAsia"/>
          <w:szCs w:val="21"/>
        </w:rPr>
        <w:t>（</w:t>
      </w:r>
      <w:r w:rsidR="00104AAD">
        <w:rPr>
          <w:rFonts w:ascii="宋体" w:hAnsi="宋体"/>
          <w:szCs w:val="21"/>
        </w:rPr>
        <w:t>40</w:t>
      </w:r>
      <w:r w:rsidR="00104AAD">
        <w:rPr>
          <w:rFonts w:ascii="宋体" w:hAnsi="宋体" w:hint="eastAsia"/>
          <w:szCs w:val="21"/>
        </w:rPr>
        <w:t>）</w:t>
      </w:r>
    </w:p>
    <w:p w14:paraId="61EF3D99" w14:textId="77777777" w:rsidR="0072185C" w:rsidRDefault="0072185C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321AF571" w14:textId="77777777" w:rsidR="0072185C" w:rsidRDefault="0072185C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72185C" w14:paraId="51075BDF" w14:textId="77777777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F46C83E" w14:textId="77777777" w:rsidR="0072185C" w:rsidRPr="00D573D2" w:rsidRDefault="0072185C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D573D2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D573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C458" w14:textId="77777777" w:rsidR="0072185C" w:rsidRPr="00D573D2" w:rsidRDefault="00092B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多参数监护仪电压校准</w:t>
            </w:r>
            <w:r w:rsidR="0044308C">
              <w:rPr>
                <w:sz w:val="24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B4B" w14:textId="77777777" w:rsidR="0072185C" w:rsidRPr="00D573D2" w:rsidRDefault="0072185C">
            <w:pPr>
              <w:pStyle w:val="2"/>
              <w:spacing w:line="300" w:lineRule="auto"/>
              <w:jc w:val="center"/>
              <w:rPr>
                <w:rFonts w:hAnsi="宋体"/>
                <w:szCs w:val="24"/>
                <w:lang w:val="en-US" w:eastAsia="zh-CN"/>
              </w:rPr>
            </w:pPr>
            <w:r w:rsidRPr="00D573D2">
              <w:rPr>
                <w:rFonts w:hAnsi="宋体" w:hint="eastAsia"/>
                <w:szCs w:val="24"/>
                <w:lang w:val="en-US" w:eastAsia="zh-CN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A66897" w14:textId="77777777" w:rsidR="0072185C" w:rsidRPr="00D573D2" w:rsidRDefault="0044308C" w:rsidP="00400FA6">
            <w:pPr>
              <w:pStyle w:val="2"/>
              <w:spacing w:line="300" w:lineRule="auto"/>
              <w:rPr>
                <w:rFonts w:hAnsi="宋体"/>
                <w:szCs w:val="24"/>
                <w:lang w:val="en-US" w:eastAsia="zh-CN"/>
              </w:rPr>
            </w:pPr>
            <w:r>
              <w:t>NIM20</w:t>
            </w:r>
            <w:r>
              <w:rPr>
                <w:rFonts w:hint="eastAsia"/>
              </w:rPr>
              <w:t>2</w:t>
            </w:r>
            <w:r w:rsidR="00400FA6">
              <w:t>2</w:t>
            </w:r>
            <w:r>
              <w:t>Y0</w:t>
            </w:r>
            <w:r w:rsidR="00400FA6">
              <w:t>7</w:t>
            </w:r>
          </w:p>
        </w:tc>
      </w:tr>
      <w:tr w:rsidR="0072185C" w14:paraId="49E413BA" w14:textId="77777777" w:rsidTr="00E1423A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25C4CF6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4A012FC4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2A924719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="004C0BF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4308C" w:rsidRPr="0044308C">
              <w:rPr>
                <w:sz w:val="40"/>
              </w:rPr>
              <w:t>■</w:t>
            </w:r>
          </w:p>
          <w:p w14:paraId="48BE5C34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72185C" w14:paraId="1920D9D1" w14:textId="7777777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DD5A26F" w14:textId="10E102BA" w:rsidR="0072185C" w:rsidRDefault="00104AA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405350">
              <w:rPr>
                <w:rFonts w:ascii="宋体" w:hAnsi="宋体" w:hint="eastAsia"/>
                <w:sz w:val="24"/>
                <w:szCs w:val="24"/>
              </w:rPr>
              <w:t>统一社会信用</w:t>
            </w:r>
            <w:r w:rsidR="0072185C">
              <w:rPr>
                <w:rFonts w:ascii="宋体" w:hAnsi="宋体" w:hint="eastAsia"/>
                <w:sz w:val="24"/>
                <w:szCs w:val="24"/>
              </w:rPr>
              <w:t>代码：</w:t>
            </w:r>
          </w:p>
          <w:p w14:paraId="17C54A54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06C12F5E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3C42DB20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6BDD3A6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2115A0B0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55C246BE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2185C" w14:paraId="3302D400" w14:textId="77777777" w:rsidTr="00E1423A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C50E4E5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69E0FB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06E8FB71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72185C" w14:paraId="7C0821ED" w14:textId="77777777" w:rsidTr="00E1423A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573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886144" w14:textId="77777777" w:rsidR="0072185C" w:rsidRDefault="0044308C" w:rsidP="00A009F1">
            <w:pPr>
              <w:pStyle w:val="TableParagraph"/>
              <w:spacing w:before="1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 w:rsidR="00A009F1">
              <w:rPr>
                <w:sz w:val="24"/>
              </w:rPr>
              <w:t>JJG</w:t>
            </w:r>
            <w:r>
              <w:rPr>
                <w:sz w:val="24"/>
              </w:rPr>
              <w:t xml:space="preserve"> 1</w:t>
            </w:r>
            <w:r w:rsidR="00A009F1">
              <w:rPr>
                <w:sz w:val="24"/>
              </w:rPr>
              <w:t>163-2019</w:t>
            </w:r>
            <w:r>
              <w:rPr>
                <w:sz w:val="24"/>
              </w:rPr>
              <w:t xml:space="preserve"> 《</w:t>
            </w:r>
            <w:r w:rsidR="00A009F1">
              <w:rPr>
                <w:rFonts w:hint="eastAsia"/>
                <w:sz w:val="24"/>
              </w:rPr>
              <w:t>多参数监护仪</w:t>
            </w:r>
            <w:r>
              <w:rPr>
                <w:sz w:val="24"/>
              </w:rPr>
              <w:t>》</w:t>
            </w:r>
          </w:p>
        </w:tc>
      </w:tr>
      <w:tr w:rsidR="0072185C" w14:paraId="44CA9C23" w14:textId="77777777">
        <w:trPr>
          <w:trHeight w:val="37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0A7217" w14:textId="77777777" w:rsidR="0072185C" w:rsidRDefault="0072185C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2EC7B2E6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若实验室的认可范围内包含某个计划中的全部或部分测试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测量项目，实验室应参</w:t>
            </w:r>
            <w:r>
              <w:rPr>
                <w:sz w:val="24"/>
              </w:rPr>
              <w:t>加其认可的全部项目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3E26F387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实验室应独立地完成能力验证计划项目的试验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775950F0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388311A8" w14:textId="77777777" w:rsidR="000C5D2C" w:rsidRPr="000C5D2C" w:rsidRDefault="0072185C" w:rsidP="000C5D2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17492749" w14:textId="77777777" w:rsidR="0044308C" w:rsidRPr="0044308C" w:rsidRDefault="002522FD" w:rsidP="0044308C">
            <w:pPr>
              <w:pStyle w:val="TableParagraph"/>
              <w:spacing w:before="81" w:line="302" w:lineRule="auto"/>
              <w:ind w:left="517" w:right="1456"/>
              <w:rPr>
                <w:sz w:val="24"/>
                <w:lang w:val="en-US"/>
              </w:rPr>
            </w:pPr>
            <w:hyperlink r:id="rId7">
              <w:r w:rsidR="0044308C">
                <w:rPr>
                  <w:sz w:val="24"/>
                </w:rPr>
                <w:t>电子邮件</w:t>
              </w:r>
              <w:r w:rsidR="0044308C" w:rsidRPr="0044308C">
                <w:rPr>
                  <w:sz w:val="24"/>
                  <w:lang w:val="en-US"/>
                </w:rPr>
                <w:t>:</w:t>
              </w:r>
              <w:r w:rsidR="00A009F1">
                <w:rPr>
                  <w:sz w:val="24"/>
                  <w:u w:val="single"/>
                  <w:lang w:val="en-US"/>
                </w:rPr>
                <w:t>wusq</w:t>
              </w:r>
              <w:r w:rsidR="0044308C" w:rsidRPr="0044308C">
                <w:rPr>
                  <w:sz w:val="24"/>
                  <w:u w:val="single"/>
                  <w:lang w:val="en-US"/>
                </w:rPr>
                <w:t>@</w:t>
              </w:r>
              <w:r w:rsidR="004D57A3">
                <w:rPr>
                  <w:sz w:val="24"/>
                  <w:u w:val="single"/>
                  <w:lang w:val="en-US"/>
                </w:rPr>
                <w:t>nim.</w:t>
              </w:r>
              <w:r w:rsidR="0044308C" w:rsidRPr="0044308C">
                <w:rPr>
                  <w:sz w:val="24"/>
                  <w:u w:val="single"/>
                  <w:lang w:val="en-US"/>
                </w:rPr>
                <w:t>ac.cn</w:t>
              </w:r>
            </w:hyperlink>
            <w:r w:rsidR="0044308C" w:rsidRPr="0044308C">
              <w:rPr>
                <w:rFonts w:hint="eastAsia"/>
                <w:sz w:val="24"/>
                <w:u w:val="single"/>
                <w:lang w:val="en-US"/>
              </w:rPr>
              <w:t>；</w:t>
            </w:r>
            <w:r w:rsidR="0044308C">
              <w:rPr>
                <w:sz w:val="24"/>
              </w:rPr>
              <w:t>或传真</w:t>
            </w:r>
            <w:r w:rsidR="0044308C" w:rsidRPr="0044308C">
              <w:rPr>
                <w:sz w:val="24"/>
                <w:lang w:val="en-US"/>
              </w:rPr>
              <w:t>:</w:t>
            </w:r>
            <w:r w:rsidR="0044308C" w:rsidRPr="0044308C">
              <w:rPr>
                <w:sz w:val="24"/>
                <w:u w:val="single"/>
                <w:lang w:val="en-US"/>
              </w:rPr>
              <w:t>010-6452</w:t>
            </w:r>
            <w:r w:rsidR="00A009F1">
              <w:rPr>
                <w:sz w:val="24"/>
                <w:u w:val="single"/>
                <w:lang w:val="en-US"/>
              </w:rPr>
              <w:t>6253</w:t>
            </w:r>
            <w:r w:rsidR="0044308C" w:rsidRPr="0044308C">
              <w:rPr>
                <w:sz w:val="24"/>
                <w:lang w:val="en-US"/>
              </w:rPr>
              <w:t xml:space="preserve">； </w:t>
            </w:r>
          </w:p>
          <w:p w14:paraId="59C56C55" w14:textId="43FBEA1C" w:rsidR="000C5D2C" w:rsidRPr="00EA1A79" w:rsidRDefault="0044308C" w:rsidP="00F61A92">
            <w:pPr>
              <w:pStyle w:val="TableParagraph"/>
              <w:spacing w:before="81" w:line="302" w:lineRule="auto"/>
              <w:ind w:left="517" w:right="1456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sz w:val="24"/>
                <w:u w:val="single"/>
              </w:rPr>
              <w:t>010-6452</w:t>
            </w:r>
            <w:r w:rsidR="00A009F1">
              <w:rPr>
                <w:sz w:val="24"/>
                <w:u w:val="single"/>
              </w:rPr>
              <w:t>6253</w:t>
            </w:r>
            <w:r>
              <w:rPr>
                <w:sz w:val="24"/>
                <w:u w:val="single"/>
              </w:rPr>
              <w:t>。</w:t>
            </w:r>
          </w:p>
          <w:p w14:paraId="05D9D4F8" w14:textId="77777777" w:rsidR="00BA4B29" w:rsidRDefault="000C5D2C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14:paraId="10CBEAA4" w14:textId="77777777" w:rsidR="000C5D2C" w:rsidRDefault="000C5D2C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实验室负责人签名:</w:t>
            </w:r>
          </w:p>
          <w:p w14:paraId="79F5400F" w14:textId="77777777" w:rsidR="0072185C" w:rsidRDefault="000C5D2C" w:rsidP="000C5D2C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72185C">
              <w:rPr>
                <w:rFonts w:ascii="宋体" w:hAnsi="宋体" w:hint="eastAsia"/>
                <w:sz w:val="24"/>
              </w:rPr>
              <w:t>年     月     日</w:t>
            </w:r>
          </w:p>
          <w:p w14:paraId="50A77F47" w14:textId="77777777" w:rsidR="0044308C" w:rsidRDefault="0044308C" w:rsidP="000C5D2C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9B90F96" w14:textId="79DCD9FA" w:rsidR="00124C04" w:rsidRPr="00F61A92" w:rsidRDefault="00124C04" w:rsidP="00F61A92">
      <w:pPr>
        <w:pStyle w:val="1"/>
        <w:spacing w:before="0" w:after="0" w:line="240" w:lineRule="auto"/>
        <w:jc w:val="center"/>
        <w:rPr>
          <w:rFonts w:ascii="黑体" w:eastAsia="黑体"/>
          <w:sz w:val="10"/>
          <w:szCs w:val="10"/>
        </w:rPr>
      </w:pPr>
    </w:p>
    <w:sectPr w:rsidR="00124C04" w:rsidRPr="00F61A92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7FA0" w14:textId="77777777" w:rsidR="002522FD" w:rsidRDefault="002522FD" w:rsidP="00B64D46">
      <w:r>
        <w:separator/>
      </w:r>
    </w:p>
  </w:endnote>
  <w:endnote w:type="continuationSeparator" w:id="0">
    <w:p w14:paraId="2BEF6B54" w14:textId="77777777" w:rsidR="002522FD" w:rsidRDefault="002522FD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397B" w14:textId="77777777" w:rsidR="002522FD" w:rsidRDefault="002522FD" w:rsidP="00B64D46">
      <w:r>
        <w:separator/>
      </w:r>
    </w:p>
  </w:footnote>
  <w:footnote w:type="continuationSeparator" w:id="0">
    <w:p w14:paraId="71B237F5" w14:textId="77777777" w:rsidR="002522FD" w:rsidRDefault="002522FD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25367"/>
    <w:rsid w:val="0003305B"/>
    <w:rsid w:val="00046686"/>
    <w:rsid w:val="00053699"/>
    <w:rsid w:val="00054650"/>
    <w:rsid w:val="0006108B"/>
    <w:rsid w:val="00076ACB"/>
    <w:rsid w:val="00092B44"/>
    <w:rsid w:val="000A2741"/>
    <w:rsid w:val="000A6C70"/>
    <w:rsid w:val="000B67E3"/>
    <w:rsid w:val="000C5D2C"/>
    <w:rsid w:val="000D6380"/>
    <w:rsid w:val="000E264A"/>
    <w:rsid w:val="000E6568"/>
    <w:rsid w:val="000F32F0"/>
    <w:rsid w:val="00104AAD"/>
    <w:rsid w:val="00110375"/>
    <w:rsid w:val="00111DB0"/>
    <w:rsid w:val="0011703A"/>
    <w:rsid w:val="00124C04"/>
    <w:rsid w:val="00130C91"/>
    <w:rsid w:val="001523C6"/>
    <w:rsid w:val="00163538"/>
    <w:rsid w:val="001B0A9B"/>
    <w:rsid w:val="001C4D30"/>
    <w:rsid w:val="001C6663"/>
    <w:rsid w:val="001D026B"/>
    <w:rsid w:val="001E53EF"/>
    <w:rsid w:val="001E68B7"/>
    <w:rsid w:val="00201627"/>
    <w:rsid w:val="00201D91"/>
    <w:rsid w:val="00201F76"/>
    <w:rsid w:val="00205614"/>
    <w:rsid w:val="00210C77"/>
    <w:rsid w:val="00217A33"/>
    <w:rsid w:val="00222E18"/>
    <w:rsid w:val="00235B1F"/>
    <w:rsid w:val="00235FEE"/>
    <w:rsid w:val="0023612A"/>
    <w:rsid w:val="00243938"/>
    <w:rsid w:val="00251A01"/>
    <w:rsid w:val="002522FD"/>
    <w:rsid w:val="0026509F"/>
    <w:rsid w:val="002A3769"/>
    <w:rsid w:val="002A7751"/>
    <w:rsid w:val="002D2CB5"/>
    <w:rsid w:val="003046EC"/>
    <w:rsid w:val="0031591A"/>
    <w:rsid w:val="003328AD"/>
    <w:rsid w:val="003553AF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0FA6"/>
    <w:rsid w:val="00403AF5"/>
    <w:rsid w:val="00405350"/>
    <w:rsid w:val="00411817"/>
    <w:rsid w:val="00414F8B"/>
    <w:rsid w:val="00421CF9"/>
    <w:rsid w:val="004260CF"/>
    <w:rsid w:val="00433813"/>
    <w:rsid w:val="0044308C"/>
    <w:rsid w:val="00447043"/>
    <w:rsid w:val="00463387"/>
    <w:rsid w:val="00464B68"/>
    <w:rsid w:val="00467F46"/>
    <w:rsid w:val="004703D2"/>
    <w:rsid w:val="00483985"/>
    <w:rsid w:val="00485335"/>
    <w:rsid w:val="004A4AEC"/>
    <w:rsid w:val="004C0BF9"/>
    <w:rsid w:val="004D57A3"/>
    <w:rsid w:val="004E3626"/>
    <w:rsid w:val="0050072F"/>
    <w:rsid w:val="00501BF4"/>
    <w:rsid w:val="005146CD"/>
    <w:rsid w:val="00532AF2"/>
    <w:rsid w:val="005639AF"/>
    <w:rsid w:val="00581CCF"/>
    <w:rsid w:val="005E13E1"/>
    <w:rsid w:val="005E378A"/>
    <w:rsid w:val="00600E68"/>
    <w:rsid w:val="00612878"/>
    <w:rsid w:val="00642F7A"/>
    <w:rsid w:val="006515EA"/>
    <w:rsid w:val="00656B43"/>
    <w:rsid w:val="006B2A09"/>
    <w:rsid w:val="006B66F6"/>
    <w:rsid w:val="006D1BCA"/>
    <w:rsid w:val="006F3736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851DB"/>
    <w:rsid w:val="00792CDB"/>
    <w:rsid w:val="007C28DA"/>
    <w:rsid w:val="007C70D2"/>
    <w:rsid w:val="007D5315"/>
    <w:rsid w:val="007E7347"/>
    <w:rsid w:val="007F0CC5"/>
    <w:rsid w:val="00807DC8"/>
    <w:rsid w:val="00810DC7"/>
    <w:rsid w:val="00830B10"/>
    <w:rsid w:val="008325D6"/>
    <w:rsid w:val="00840A86"/>
    <w:rsid w:val="00847991"/>
    <w:rsid w:val="0086182E"/>
    <w:rsid w:val="008641CF"/>
    <w:rsid w:val="00865DF6"/>
    <w:rsid w:val="00875268"/>
    <w:rsid w:val="008A6B36"/>
    <w:rsid w:val="008B4ECE"/>
    <w:rsid w:val="008C49DA"/>
    <w:rsid w:val="008D19E4"/>
    <w:rsid w:val="008D69D2"/>
    <w:rsid w:val="008E2B7D"/>
    <w:rsid w:val="008E45D1"/>
    <w:rsid w:val="008F4886"/>
    <w:rsid w:val="008F7829"/>
    <w:rsid w:val="009018BA"/>
    <w:rsid w:val="00903465"/>
    <w:rsid w:val="00904D01"/>
    <w:rsid w:val="00917B61"/>
    <w:rsid w:val="00921546"/>
    <w:rsid w:val="009900D5"/>
    <w:rsid w:val="009925F0"/>
    <w:rsid w:val="00994DD9"/>
    <w:rsid w:val="00997A40"/>
    <w:rsid w:val="009A4655"/>
    <w:rsid w:val="009B221A"/>
    <w:rsid w:val="009C5102"/>
    <w:rsid w:val="009D1DE6"/>
    <w:rsid w:val="009E1BEF"/>
    <w:rsid w:val="009F7600"/>
    <w:rsid w:val="00A009F1"/>
    <w:rsid w:val="00A063B5"/>
    <w:rsid w:val="00A07EBC"/>
    <w:rsid w:val="00A24AEA"/>
    <w:rsid w:val="00A36B93"/>
    <w:rsid w:val="00A6083E"/>
    <w:rsid w:val="00A740AE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025B3"/>
    <w:rsid w:val="00B10C63"/>
    <w:rsid w:val="00B15C57"/>
    <w:rsid w:val="00B34641"/>
    <w:rsid w:val="00B4039F"/>
    <w:rsid w:val="00B47C6A"/>
    <w:rsid w:val="00B64D46"/>
    <w:rsid w:val="00B71816"/>
    <w:rsid w:val="00B753DD"/>
    <w:rsid w:val="00B9191F"/>
    <w:rsid w:val="00B95124"/>
    <w:rsid w:val="00BA4B29"/>
    <w:rsid w:val="00BB1500"/>
    <w:rsid w:val="00BB1919"/>
    <w:rsid w:val="00BC2E67"/>
    <w:rsid w:val="00BF7E14"/>
    <w:rsid w:val="00C312DD"/>
    <w:rsid w:val="00C41755"/>
    <w:rsid w:val="00C47DC0"/>
    <w:rsid w:val="00C6116B"/>
    <w:rsid w:val="00C77B98"/>
    <w:rsid w:val="00C85C08"/>
    <w:rsid w:val="00CB13EC"/>
    <w:rsid w:val="00CB5DEC"/>
    <w:rsid w:val="00CE1AAD"/>
    <w:rsid w:val="00D022A9"/>
    <w:rsid w:val="00D30D61"/>
    <w:rsid w:val="00D573D2"/>
    <w:rsid w:val="00D74496"/>
    <w:rsid w:val="00D821F8"/>
    <w:rsid w:val="00D8782C"/>
    <w:rsid w:val="00D87D37"/>
    <w:rsid w:val="00DA035B"/>
    <w:rsid w:val="00DA2240"/>
    <w:rsid w:val="00DB4AE3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56E4A"/>
    <w:rsid w:val="00E73AA9"/>
    <w:rsid w:val="00E86830"/>
    <w:rsid w:val="00EB56C4"/>
    <w:rsid w:val="00EC1094"/>
    <w:rsid w:val="00EF3EC5"/>
    <w:rsid w:val="00EF49EA"/>
    <w:rsid w:val="00F03B88"/>
    <w:rsid w:val="00F13953"/>
    <w:rsid w:val="00F43C4D"/>
    <w:rsid w:val="00F54658"/>
    <w:rsid w:val="00F61A92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5EB84"/>
  <w15:docId w15:val="{1D296774-101A-43D5-BB2D-6F0069A0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l@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mailto:wusq@nim.ac.cn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2016-04-05T03:24:00Z</cp:lastPrinted>
  <dcterms:created xsi:type="dcterms:W3CDTF">2022-03-10T08:32:00Z</dcterms:created>
  <dcterms:modified xsi:type="dcterms:W3CDTF">2022-03-10T08:32:00Z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