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D14087" w14:textId="77777777" w:rsidR="0072185C" w:rsidRDefault="0072185C">
      <w:pPr>
        <w:jc w:val="center"/>
        <w:rPr>
          <w:rFonts w:ascii="黑体" w:eastAsia="黑体"/>
          <w:sz w:val="44"/>
          <w:szCs w:val="44"/>
        </w:rPr>
      </w:pPr>
      <w:r>
        <w:rPr>
          <w:rFonts w:ascii="黑体" w:eastAsia="黑体" w:hint="eastAsia"/>
          <w:sz w:val="44"/>
          <w:szCs w:val="44"/>
        </w:rPr>
        <w:t>客户结算资料登记表</w:t>
      </w:r>
    </w:p>
    <w:p w14:paraId="65A5485E" w14:textId="77777777" w:rsidR="0072185C" w:rsidRDefault="0072185C">
      <w:pPr>
        <w:ind w:firstLineChars="600" w:firstLine="1260"/>
        <w:rPr>
          <w:rFonts w:ascii="黑体" w:eastAsia="黑体"/>
          <w:szCs w:val="21"/>
        </w:rPr>
      </w:pPr>
    </w:p>
    <w:p w14:paraId="10D62960" w14:textId="77777777" w:rsidR="0072185C" w:rsidRDefault="0072185C">
      <w:pPr>
        <w:spacing w:line="360" w:lineRule="auto"/>
        <w:ind w:firstLine="560"/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请您用工整字迹清晰填写以下开票信息，如因客户开票信息提供有误，导致发票不能正常使用，发票恕不退换。</w:t>
      </w:r>
    </w:p>
    <w:p w14:paraId="02FDF895" w14:textId="77777777" w:rsidR="0072185C" w:rsidRDefault="0072185C">
      <w:pPr>
        <w:spacing w:line="360" w:lineRule="auto"/>
        <w:ind w:firstLine="560"/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您的结算方式：√</w:t>
      </w:r>
      <w:r>
        <w:rPr>
          <w:rFonts w:ascii="黑体" w:eastAsia="黑体"/>
          <w:sz w:val="28"/>
          <w:szCs w:val="28"/>
        </w:rPr>
        <w:t xml:space="preserve"> </w:t>
      </w:r>
      <w:r>
        <w:rPr>
          <w:rFonts w:ascii="黑体" w:eastAsia="黑体" w:hint="eastAsia"/>
          <w:sz w:val="28"/>
          <w:szCs w:val="28"/>
        </w:rPr>
        <w:t>汇款结算</w:t>
      </w:r>
      <w:r>
        <w:rPr>
          <w:rFonts w:ascii="黑体" w:eastAsia="黑体"/>
          <w:sz w:val="28"/>
          <w:szCs w:val="28"/>
        </w:rPr>
        <w:t xml:space="preserve">    </w:t>
      </w:r>
      <w:r>
        <w:rPr>
          <w:rFonts w:ascii="黑体" w:eastAsia="黑体" w:hint="eastAsia"/>
          <w:sz w:val="28"/>
          <w:szCs w:val="28"/>
        </w:rPr>
        <w:t xml:space="preserve">　汇款金额：</w:t>
      </w:r>
      <w:r w:rsidR="00CB5DEC">
        <w:rPr>
          <w:rFonts w:ascii="黑体" w:eastAsia="黑体" w:hint="eastAsia"/>
          <w:sz w:val="28"/>
          <w:szCs w:val="28"/>
          <w:u w:val="single"/>
        </w:rPr>
        <w:t>4</w:t>
      </w:r>
      <w:r w:rsidR="00D573D2">
        <w:rPr>
          <w:rFonts w:ascii="黑体" w:eastAsia="黑体" w:hint="eastAsia"/>
          <w:sz w:val="28"/>
          <w:szCs w:val="28"/>
          <w:u w:val="single"/>
        </w:rPr>
        <w:t>000</w:t>
      </w:r>
      <w:r>
        <w:rPr>
          <w:rFonts w:ascii="黑体" w:eastAsia="黑体" w:hint="eastAsia"/>
          <w:sz w:val="28"/>
          <w:szCs w:val="28"/>
          <w:u w:val="single"/>
        </w:rPr>
        <w:t>元</w:t>
      </w:r>
    </w:p>
    <w:p w14:paraId="64362226" w14:textId="77777777" w:rsidR="0072185C" w:rsidRDefault="0072185C">
      <w:pPr>
        <w:spacing w:line="360" w:lineRule="auto"/>
        <w:ind w:firstLine="560"/>
        <w:rPr>
          <w:rFonts w:ascii="黑体" w:eastAsia="黑体"/>
          <w:sz w:val="28"/>
          <w:szCs w:val="28"/>
        </w:rPr>
      </w:pPr>
      <w:r>
        <w:rPr>
          <w:rFonts w:ascii="黑体" w:eastAsia="黑体"/>
          <w:sz w:val="28"/>
          <w:szCs w:val="28"/>
        </w:rPr>
        <w:t xml:space="preserve">             </w:t>
      </w:r>
      <w:r w:rsidR="00E1423A">
        <w:rPr>
          <w:rFonts w:ascii="黑体" w:eastAsia="黑体" w:hint="eastAsia"/>
          <w:sz w:val="28"/>
          <w:szCs w:val="28"/>
        </w:rPr>
        <w:t xml:space="preserve">  </w:t>
      </w:r>
      <w:r>
        <w:rPr>
          <w:rFonts w:ascii="黑体" w:eastAsia="黑体" w:hint="eastAsia"/>
          <w:sz w:val="28"/>
          <w:szCs w:val="28"/>
        </w:rPr>
        <w:t>□现金结算</w:t>
      </w:r>
      <w:r>
        <w:rPr>
          <w:rFonts w:ascii="黑体" w:eastAsia="黑体"/>
          <w:sz w:val="28"/>
          <w:szCs w:val="28"/>
        </w:rPr>
        <w:t xml:space="preserve">    </w:t>
      </w:r>
      <w:r>
        <w:rPr>
          <w:rFonts w:ascii="黑体" w:eastAsia="黑体" w:hint="eastAsia"/>
          <w:sz w:val="28"/>
          <w:szCs w:val="28"/>
        </w:rPr>
        <w:t>□信用卡结算</w:t>
      </w:r>
      <w:r>
        <w:rPr>
          <w:rFonts w:ascii="黑体" w:eastAsia="黑体"/>
          <w:sz w:val="28"/>
          <w:szCs w:val="28"/>
        </w:rPr>
        <w:t xml:space="preserve">   </w:t>
      </w:r>
      <w:r>
        <w:rPr>
          <w:rFonts w:ascii="黑体" w:eastAsia="黑体" w:hint="eastAsia"/>
          <w:sz w:val="28"/>
          <w:szCs w:val="28"/>
        </w:rPr>
        <w:t>□支票结算</w:t>
      </w:r>
      <w:r>
        <w:rPr>
          <w:rFonts w:ascii="黑体" w:eastAsia="黑体"/>
          <w:sz w:val="28"/>
          <w:szCs w:val="28"/>
        </w:rPr>
        <w:t xml:space="preserve">  </w:t>
      </w:r>
    </w:p>
    <w:p w14:paraId="0BC90A97" w14:textId="77777777" w:rsidR="0072185C" w:rsidRDefault="0072185C">
      <w:pPr>
        <w:spacing w:line="360" w:lineRule="auto"/>
        <w:ind w:firstLine="560"/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您需结算的委托单号：</w:t>
      </w:r>
      <w:r w:rsidR="00CB5DEC" w:rsidRPr="00CB5DEC">
        <w:rPr>
          <w:rFonts w:ascii="黑体" w:eastAsia="黑体" w:hAnsi="黑体" w:hint="eastAsia"/>
          <w:sz w:val="28"/>
          <w:szCs w:val="28"/>
          <w:u w:val="single"/>
        </w:rPr>
        <w:t>NIM202</w:t>
      </w:r>
      <w:r w:rsidR="00D31A4E">
        <w:rPr>
          <w:rFonts w:ascii="黑体" w:eastAsia="黑体" w:hAnsi="黑体"/>
          <w:sz w:val="28"/>
          <w:szCs w:val="28"/>
          <w:u w:val="single"/>
        </w:rPr>
        <w:t>2</w:t>
      </w:r>
      <w:r w:rsidR="00CB5DEC" w:rsidRPr="00CB5DEC">
        <w:rPr>
          <w:rFonts w:ascii="黑体" w:eastAsia="黑体" w:hAnsi="黑体" w:hint="eastAsia"/>
          <w:sz w:val="28"/>
          <w:szCs w:val="28"/>
          <w:u w:val="single"/>
        </w:rPr>
        <w:t>Y0</w:t>
      </w:r>
      <w:r w:rsidR="00D31A4E">
        <w:rPr>
          <w:rFonts w:ascii="黑体" w:eastAsia="黑体" w:hAnsi="黑体"/>
          <w:sz w:val="28"/>
          <w:szCs w:val="28"/>
          <w:u w:val="single"/>
        </w:rPr>
        <w:t>6</w:t>
      </w:r>
      <w:r w:rsidRPr="00D573D2">
        <w:rPr>
          <w:rFonts w:ascii="黑体" w:eastAsia="黑体"/>
          <w:sz w:val="28"/>
          <w:szCs w:val="28"/>
          <w:u w:val="single"/>
        </w:rPr>
        <w:t xml:space="preserve"> </w:t>
      </w:r>
      <w:r>
        <w:rPr>
          <w:rFonts w:ascii="黑体" w:eastAsia="黑体"/>
          <w:sz w:val="28"/>
          <w:szCs w:val="28"/>
        </w:rPr>
        <w:t xml:space="preserve">                         </w:t>
      </w:r>
    </w:p>
    <w:p w14:paraId="3AA7F3DC" w14:textId="77777777" w:rsidR="0072185C" w:rsidRDefault="0072185C">
      <w:pPr>
        <w:spacing w:line="360" w:lineRule="auto"/>
        <w:ind w:firstLine="560"/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您需发票方式：□增值税专用发票</w:t>
      </w:r>
      <w:r>
        <w:rPr>
          <w:rFonts w:ascii="黑体" w:eastAsia="黑体"/>
          <w:sz w:val="28"/>
          <w:szCs w:val="28"/>
        </w:rPr>
        <w:t xml:space="preserve">     </w:t>
      </w:r>
      <w:r>
        <w:rPr>
          <w:rFonts w:ascii="黑体" w:eastAsia="黑体" w:hint="eastAsia"/>
          <w:sz w:val="28"/>
          <w:szCs w:val="28"/>
        </w:rPr>
        <w:t>□增值税普通发票</w:t>
      </w:r>
      <w:r>
        <w:rPr>
          <w:rFonts w:ascii="黑体" w:eastAsia="黑体"/>
          <w:sz w:val="28"/>
          <w:szCs w:val="28"/>
        </w:rPr>
        <w:t xml:space="preserve">    </w:t>
      </w:r>
    </w:p>
    <w:p w14:paraId="584310D1" w14:textId="77777777" w:rsidR="0072185C" w:rsidRDefault="0072185C">
      <w:pPr>
        <w:jc w:val="center"/>
        <w:rPr>
          <w:rFonts w:ascii="华文细黑" w:eastAsia="华文细黑" w:hAnsi="华文细黑"/>
          <w:sz w:val="28"/>
          <w:szCs w:val="28"/>
        </w:rPr>
      </w:pPr>
      <w:r>
        <w:rPr>
          <w:rFonts w:ascii="黑体" w:eastAsia="黑体" w:hAnsi="黑体" w:hint="eastAsia"/>
          <w:b/>
          <w:color w:val="FF0000"/>
          <w:sz w:val="28"/>
          <w:szCs w:val="28"/>
        </w:rPr>
        <w:t>（务必正确勾选，发票一旦开出，不予更换）</w:t>
      </w:r>
    </w:p>
    <w:tbl>
      <w:tblPr>
        <w:tblpPr w:leftFromText="180" w:rightFromText="180" w:vertAnchor="text" w:tblpY="135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27"/>
        <w:gridCol w:w="5912"/>
      </w:tblGrid>
      <w:tr w:rsidR="0072185C" w14:paraId="3158CDC9" w14:textId="77777777">
        <w:trPr>
          <w:trHeight w:val="1077"/>
        </w:trPr>
        <w:tc>
          <w:tcPr>
            <w:tcW w:w="3127" w:type="dxa"/>
          </w:tcPr>
          <w:p w14:paraId="1FE91039" w14:textId="77777777" w:rsidR="0072185C" w:rsidRDefault="0072185C">
            <w:pPr>
              <w:ind w:firstLineChars="300" w:firstLine="840"/>
              <w:rPr>
                <w:rFonts w:ascii="黑体" w:eastAsia="黑体" w:hAnsi="华文细黑"/>
                <w:sz w:val="28"/>
                <w:szCs w:val="28"/>
              </w:rPr>
            </w:pPr>
            <w:r>
              <w:rPr>
                <w:rFonts w:ascii="黑体" w:eastAsia="黑体" w:hAnsi="华文细黑" w:hint="eastAsia"/>
                <w:sz w:val="28"/>
                <w:szCs w:val="28"/>
              </w:rPr>
              <w:t>客户名称</w:t>
            </w:r>
          </w:p>
          <w:p w14:paraId="4B201C92" w14:textId="77777777" w:rsidR="0072185C" w:rsidRDefault="0072185C">
            <w:pPr>
              <w:ind w:firstLineChars="100" w:firstLine="280"/>
              <w:rPr>
                <w:rFonts w:ascii="华文细黑" w:eastAsia="华文细黑" w:hAnsi="华文细黑"/>
                <w:sz w:val="28"/>
                <w:szCs w:val="28"/>
              </w:rPr>
            </w:pPr>
            <w:r>
              <w:rPr>
                <w:rFonts w:ascii="华文细黑" w:eastAsia="华文细黑" w:hAnsi="华文细黑" w:hint="eastAsia"/>
                <w:sz w:val="28"/>
                <w:szCs w:val="28"/>
              </w:rPr>
              <w:t>（务必填写全称）</w:t>
            </w:r>
          </w:p>
        </w:tc>
        <w:tc>
          <w:tcPr>
            <w:tcW w:w="5912" w:type="dxa"/>
          </w:tcPr>
          <w:p w14:paraId="29F4D9EB" w14:textId="77777777" w:rsidR="0072185C" w:rsidRDefault="0072185C"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</w:tr>
      <w:tr w:rsidR="0072185C" w14:paraId="5417C88D" w14:textId="77777777">
        <w:trPr>
          <w:trHeight w:val="475"/>
        </w:trPr>
        <w:tc>
          <w:tcPr>
            <w:tcW w:w="3127" w:type="dxa"/>
          </w:tcPr>
          <w:p w14:paraId="36DB6173" w14:textId="77777777" w:rsidR="0072185C" w:rsidRDefault="0072185C">
            <w:pPr>
              <w:jc w:val="center"/>
              <w:rPr>
                <w:rFonts w:ascii="黑体" w:eastAsia="黑体" w:hAnsi="华文细黑"/>
                <w:sz w:val="28"/>
                <w:szCs w:val="28"/>
              </w:rPr>
            </w:pPr>
            <w:r>
              <w:rPr>
                <w:rFonts w:ascii="黑体" w:eastAsia="黑体" w:hAnsi="华文细黑" w:hint="eastAsia"/>
                <w:sz w:val="28"/>
                <w:szCs w:val="28"/>
              </w:rPr>
              <w:t>纳税人识别号（税号）</w:t>
            </w:r>
          </w:p>
        </w:tc>
        <w:tc>
          <w:tcPr>
            <w:tcW w:w="5912" w:type="dxa"/>
          </w:tcPr>
          <w:p w14:paraId="193652EB" w14:textId="77777777" w:rsidR="0072185C" w:rsidRDefault="0072185C"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</w:tr>
      <w:tr w:rsidR="0072185C" w14:paraId="004F84E8" w14:textId="77777777">
        <w:trPr>
          <w:trHeight w:val="1260"/>
        </w:trPr>
        <w:tc>
          <w:tcPr>
            <w:tcW w:w="3127" w:type="dxa"/>
          </w:tcPr>
          <w:p w14:paraId="2F75B87E" w14:textId="77777777" w:rsidR="0072185C" w:rsidRDefault="0072185C">
            <w:pPr>
              <w:jc w:val="center"/>
              <w:rPr>
                <w:rFonts w:ascii="黑体" w:eastAsia="黑体" w:hAnsi="华文细黑"/>
                <w:sz w:val="28"/>
                <w:szCs w:val="28"/>
              </w:rPr>
            </w:pPr>
            <w:r>
              <w:rPr>
                <w:rFonts w:ascii="黑体" w:eastAsia="黑体" w:hAnsi="华文细黑" w:hint="eastAsia"/>
                <w:sz w:val="28"/>
                <w:szCs w:val="28"/>
              </w:rPr>
              <w:t>地址</w:t>
            </w:r>
          </w:p>
          <w:p w14:paraId="5233897F" w14:textId="77777777" w:rsidR="0072185C" w:rsidRDefault="0072185C">
            <w:pPr>
              <w:jc w:val="center"/>
              <w:rPr>
                <w:rFonts w:ascii="华文细黑" w:eastAsia="华文细黑" w:hAnsi="华文细黑"/>
                <w:sz w:val="28"/>
                <w:szCs w:val="28"/>
              </w:rPr>
            </w:pPr>
            <w:r>
              <w:rPr>
                <w:rFonts w:ascii="华文细黑" w:eastAsia="华文细黑" w:hAnsi="华文细黑" w:hint="eastAsia"/>
                <w:sz w:val="28"/>
                <w:szCs w:val="28"/>
              </w:rPr>
              <w:t>（务必填写法定地址）</w:t>
            </w:r>
          </w:p>
        </w:tc>
        <w:tc>
          <w:tcPr>
            <w:tcW w:w="5912" w:type="dxa"/>
          </w:tcPr>
          <w:p w14:paraId="1E2EB12B" w14:textId="77777777" w:rsidR="0072185C" w:rsidRDefault="0072185C"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</w:tr>
      <w:tr w:rsidR="0072185C" w14:paraId="5B4BAF5B" w14:textId="77777777">
        <w:trPr>
          <w:trHeight w:val="483"/>
        </w:trPr>
        <w:tc>
          <w:tcPr>
            <w:tcW w:w="3127" w:type="dxa"/>
          </w:tcPr>
          <w:p w14:paraId="05AA7A4C" w14:textId="77777777" w:rsidR="0072185C" w:rsidRDefault="0072185C">
            <w:pPr>
              <w:jc w:val="center"/>
              <w:rPr>
                <w:rFonts w:ascii="黑体" w:eastAsia="黑体" w:hAnsi="华文细黑"/>
                <w:sz w:val="28"/>
                <w:szCs w:val="28"/>
              </w:rPr>
            </w:pPr>
            <w:r>
              <w:rPr>
                <w:rFonts w:ascii="黑体" w:eastAsia="黑体" w:hAnsi="华文细黑" w:hint="eastAsia"/>
                <w:sz w:val="28"/>
                <w:szCs w:val="28"/>
              </w:rPr>
              <w:t>联系电话（税务局登记）</w:t>
            </w:r>
          </w:p>
        </w:tc>
        <w:tc>
          <w:tcPr>
            <w:tcW w:w="5912" w:type="dxa"/>
          </w:tcPr>
          <w:p w14:paraId="78226A0F" w14:textId="77777777" w:rsidR="0072185C" w:rsidRDefault="0072185C"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</w:tr>
      <w:tr w:rsidR="0072185C" w14:paraId="4B5D9935" w14:textId="77777777">
        <w:trPr>
          <w:trHeight w:val="961"/>
        </w:trPr>
        <w:tc>
          <w:tcPr>
            <w:tcW w:w="3127" w:type="dxa"/>
          </w:tcPr>
          <w:p w14:paraId="01930AF5" w14:textId="77777777" w:rsidR="0072185C" w:rsidRDefault="0072185C">
            <w:pPr>
              <w:ind w:firstLineChars="400" w:firstLine="1120"/>
              <w:rPr>
                <w:rFonts w:ascii="黑体" w:eastAsia="黑体" w:hAnsi="华文细黑"/>
                <w:sz w:val="28"/>
                <w:szCs w:val="28"/>
              </w:rPr>
            </w:pPr>
            <w:r>
              <w:rPr>
                <w:rFonts w:ascii="黑体" w:eastAsia="黑体" w:hAnsi="华文细黑" w:hint="eastAsia"/>
                <w:sz w:val="28"/>
                <w:szCs w:val="28"/>
              </w:rPr>
              <w:t>开户行</w:t>
            </w:r>
          </w:p>
          <w:p w14:paraId="011804C4" w14:textId="77777777" w:rsidR="0072185C" w:rsidRDefault="0072185C">
            <w:pPr>
              <w:ind w:firstLineChars="100" w:firstLine="280"/>
              <w:rPr>
                <w:rFonts w:ascii="黑体" w:eastAsia="黑体" w:hAnsi="华文细黑"/>
                <w:sz w:val="28"/>
                <w:szCs w:val="28"/>
              </w:rPr>
            </w:pPr>
            <w:r>
              <w:rPr>
                <w:rFonts w:ascii="黑体" w:eastAsia="黑体" w:hAnsi="华文细黑" w:hint="eastAsia"/>
                <w:sz w:val="28"/>
                <w:szCs w:val="28"/>
              </w:rPr>
              <w:t>（</w:t>
            </w:r>
            <w:r>
              <w:rPr>
                <w:rFonts w:ascii="华文细黑" w:eastAsia="华文细黑" w:hAnsi="华文细黑" w:hint="eastAsia"/>
                <w:sz w:val="28"/>
                <w:szCs w:val="28"/>
              </w:rPr>
              <w:t>务必填写全称）</w:t>
            </w:r>
          </w:p>
        </w:tc>
        <w:tc>
          <w:tcPr>
            <w:tcW w:w="5912" w:type="dxa"/>
          </w:tcPr>
          <w:p w14:paraId="117B89AE" w14:textId="77777777" w:rsidR="0072185C" w:rsidRDefault="0072185C"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</w:tr>
      <w:tr w:rsidR="0072185C" w14:paraId="1B0E9645" w14:textId="77777777">
        <w:trPr>
          <w:trHeight w:val="590"/>
        </w:trPr>
        <w:tc>
          <w:tcPr>
            <w:tcW w:w="3127" w:type="dxa"/>
          </w:tcPr>
          <w:p w14:paraId="60CB7243" w14:textId="77777777" w:rsidR="0072185C" w:rsidRDefault="0072185C">
            <w:pPr>
              <w:jc w:val="center"/>
              <w:rPr>
                <w:rFonts w:ascii="黑体" w:eastAsia="黑体" w:hAnsi="华文细黑"/>
                <w:sz w:val="28"/>
                <w:szCs w:val="28"/>
              </w:rPr>
            </w:pPr>
            <w:r>
              <w:rPr>
                <w:rFonts w:ascii="黑体" w:eastAsia="黑体" w:hAnsi="华文细黑" w:hint="eastAsia"/>
                <w:sz w:val="28"/>
                <w:szCs w:val="28"/>
              </w:rPr>
              <w:t>账号</w:t>
            </w:r>
          </w:p>
        </w:tc>
        <w:tc>
          <w:tcPr>
            <w:tcW w:w="5912" w:type="dxa"/>
          </w:tcPr>
          <w:p w14:paraId="77EB5AFD" w14:textId="77777777" w:rsidR="0072185C" w:rsidRDefault="0072185C"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</w:tr>
    </w:tbl>
    <w:p w14:paraId="4EC0250B" w14:textId="33CC90B3" w:rsidR="00E1423A" w:rsidRPr="001E5E04" w:rsidRDefault="0072185C">
      <w:pPr>
        <w:rPr>
          <w:rFonts w:ascii="黑体" w:eastAsia="黑体" w:hint="eastAsia"/>
          <w:b/>
          <w:color w:val="FF0000"/>
          <w:sz w:val="24"/>
          <w:szCs w:val="24"/>
        </w:rPr>
      </w:pPr>
      <w:r>
        <w:rPr>
          <w:rFonts w:ascii="黑体" w:eastAsia="黑体" w:hint="eastAsia"/>
          <w:b/>
          <w:color w:val="FF0000"/>
          <w:sz w:val="24"/>
          <w:szCs w:val="24"/>
        </w:rPr>
        <w:t>请财务确认信息正确后再签字，后果自负。</w:t>
      </w:r>
    </w:p>
    <w:p w14:paraId="3C59EA3E" w14:textId="77777777" w:rsidR="0072185C" w:rsidRDefault="0072185C">
      <w:pPr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客户确认签名：＿＿＿＿＿＿</w:t>
      </w:r>
    </w:p>
    <w:p w14:paraId="607C1ECB" w14:textId="77777777" w:rsidR="00124C04" w:rsidRPr="00754EA1" w:rsidRDefault="002A3769" w:rsidP="00754EA1">
      <w:pPr>
        <w:rPr>
          <w:rFonts w:ascii="黑体" w:eastAsia="黑体"/>
          <w:sz w:val="28"/>
          <w:szCs w:val="28"/>
        </w:rPr>
      </w:pPr>
      <w:r w:rsidRPr="00411817">
        <w:rPr>
          <w:rFonts w:ascii="黑体" w:eastAsia="黑体" w:hint="eastAsia"/>
          <w:sz w:val="28"/>
          <w:szCs w:val="28"/>
        </w:rPr>
        <w:t>交行行号：301100000074</w:t>
      </w:r>
    </w:p>
    <w:sectPr w:rsidR="00124C04" w:rsidRPr="00754EA1">
      <w:pgSz w:w="11906" w:h="16838"/>
      <w:pgMar w:top="1440" w:right="1466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3F812F" w14:textId="77777777" w:rsidR="00757F56" w:rsidRDefault="00757F56" w:rsidP="00B64D46">
      <w:r>
        <w:separator/>
      </w:r>
    </w:p>
  </w:endnote>
  <w:endnote w:type="continuationSeparator" w:id="0">
    <w:p w14:paraId="1FF99B19" w14:textId="77777777" w:rsidR="00757F56" w:rsidRDefault="00757F56" w:rsidP="00B64D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E438F3" w14:textId="77777777" w:rsidR="00757F56" w:rsidRDefault="00757F56" w:rsidP="00B64D46">
      <w:r>
        <w:separator/>
      </w:r>
    </w:p>
  </w:footnote>
  <w:footnote w:type="continuationSeparator" w:id="0">
    <w:p w14:paraId="3AA1CE03" w14:textId="77777777" w:rsidR="00757F56" w:rsidRDefault="00757F56" w:rsidP="00B64D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E46C75"/>
    <w:multiLevelType w:val="multilevel"/>
    <w:tmpl w:val="19E46C75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F7B5E18"/>
    <w:multiLevelType w:val="hybridMultilevel"/>
    <w:tmpl w:val="0CE2A8A2"/>
    <w:lvl w:ilvl="0" w:tplc="7D58306C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040" w:hanging="420"/>
      </w:pPr>
    </w:lvl>
    <w:lvl w:ilvl="2" w:tplc="0409001B" w:tentative="1">
      <w:start w:val="1"/>
      <w:numFmt w:val="lowerRoman"/>
      <w:lvlText w:val="%3."/>
      <w:lvlJc w:val="righ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9" w:tentative="1">
      <w:start w:val="1"/>
      <w:numFmt w:val="lowerLetter"/>
      <w:lvlText w:val="%5)"/>
      <w:lvlJc w:val="left"/>
      <w:pPr>
        <w:ind w:left="3300" w:hanging="420"/>
      </w:pPr>
    </w:lvl>
    <w:lvl w:ilvl="5" w:tplc="0409001B" w:tentative="1">
      <w:start w:val="1"/>
      <w:numFmt w:val="lowerRoman"/>
      <w:lvlText w:val="%6."/>
      <w:lvlJc w:val="righ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9" w:tentative="1">
      <w:start w:val="1"/>
      <w:numFmt w:val="lowerLetter"/>
      <w:lvlText w:val="%8)"/>
      <w:lvlJc w:val="left"/>
      <w:pPr>
        <w:ind w:left="4560" w:hanging="420"/>
      </w:pPr>
    </w:lvl>
    <w:lvl w:ilvl="8" w:tplc="0409001B" w:tentative="1">
      <w:start w:val="1"/>
      <w:numFmt w:val="lowerRoman"/>
      <w:lvlText w:val="%9."/>
      <w:lvlJc w:val="right"/>
      <w:pPr>
        <w:ind w:left="4980" w:hanging="420"/>
      </w:pPr>
    </w:lvl>
  </w:abstractNum>
  <w:abstractNum w:abstractNumId="2" w15:restartNumberingAfterBreak="0">
    <w:nsid w:val="560A0721"/>
    <w:multiLevelType w:val="multilevel"/>
    <w:tmpl w:val="19E46C75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F233CBA"/>
    <w:multiLevelType w:val="singleLevel"/>
    <w:tmpl w:val="7F233CBA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eastAsia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1DB"/>
    <w:rsid w:val="0001618F"/>
    <w:rsid w:val="00016799"/>
    <w:rsid w:val="00023538"/>
    <w:rsid w:val="0003305B"/>
    <w:rsid w:val="00046686"/>
    <w:rsid w:val="00053699"/>
    <w:rsid w:val="00054650"/>
    <w:rsid w:val="0006108B"/>
    <w:rsid w:val="00076ACB"/>
    <w:rsid w:val="00091368"/>
    <w:rsid w:val="000A2741"/>
    <w:rsid w:val="000A6C70"/>
    <w:rsid w:val="000B67E3"/>
    <w:rsid w:val="000C5D2C"/>
    <w:rsid w:val="000E264A"/>
    <w:rsid w:val="000E6568"/>
    <w:rsid w:val="000F32F0"/>
    <w:rsid w:val="0011703A"/>
    <w:rsid w:val="00124C04"/>
    <w:rsid w:val="001523C6"/>
    <w:rsid w:val="00163538"/>
    <w:rsid w:val="001C4D30"/>
    <w:rsid w:val="001C6663"/>
    <w:rsid w:val="001D026B"/>
    <w:rsid w:val="001E53EF"/>
    <w:rsid w:val="001E5E04"/>
    <w:rsid w:val="00201627"/>
    <w:rsid w:val="00201D91"/>
    <w:rsid w:val="00205614"/>
    <w:rsid w:val="00210C77"/>
    <w:rsid w:val="00217A33"/>
    <w:rsid w:val="00222E18"/>
    <w:rsid w:val="00235FEE"/>
    <w:rsid w:val="0023612A"/>
    <w:rsid w:val="00243938"/>
    <w:rsid w:val="00251A01"/>
    <w:rsid w:val="0026509F"/>
    <w:rsid w:val="002A3769"/>
    <w:rsid w:val="002D1D98"/>
    <w:rsid w:val="002D2CB5"/>
    <w:rsid w:val="002F46EB"/>
    <w:rsid w:val="0031591A"/>
    <w:rsid w:val="003328AD"/>
    <w:rsid w:val="0038001D"/>
    <w:rsid w:val="00387778"/>
    <w:rsid w:val="00391301"/>
    <w:rsid w:val="00391F3C"/>
    <w:rsid w:val="003A31BE"/>
    <w:rsid w:val="003A6507"/>
    <w:rsid w:val="003B2B0C"/>
    <w:rsid w:val="003B4915"/>
    <w:rsid w:val="003D537E"/>
    <w:rsid w:val="00405350"/>
    <w:rsid w:val="00411817"/>
    <w:rsid w:val="00421CF9"/>
    <w:rsid w:val="0044308C"/>
    <w:rsid w:val="00447043"/>
    <w:rsid w:val="00463387"/>
    <w:rsid w:val="00464B68"/>
    <w:rsid w:val="004703D2"/>
    <w:rsid w:val="00483985"/>
    <w:rsid w:val="00485335"/>
    <w:rsid w:val="004A4AEC"/>
    <w:rsid w:val="004C0BF9"/>
    <w:rsid w:val="004E3626"/>
    <w:rsid w:val="00501BF4"/>
    <w:rsid w:val="00532AF2"/>
    <w:rsid w:val="005639AF"/>
    <w:rsid w:val="00581CCF"/>
    <w:rsid w:val="005E13E1"/>
    <w:rsid w:val="005E378A"/>
    <w:rsid w:val="00612878"/>
    <w:rsid w:val="00642F7A"/>
    <w:rsid w:val="006515EA"/>
    <w:rsid w:val="00656B43"/>
    <w:rsid w:val="006B2A09"/>
    <w:rsid w:val="006B66F6"/>
    <w:rsid w:val="006D1BCA"/>
    <w:rsid w:val="007042D3"/>
    <w:rsid w:val="00707BC5"/>
    <w:rsid w:val="0072185C"/>
    <w:rsid w:val="00727087"/>
    <w:rsid w:val="00732656"/>
    <w:rsid w:val="00737CBD"/>
    <w:rsid w:val="007427D5"/>
    <w:rsid w:val="00744EA9"/>
    <w:rsid w:val="00754EA1"/>
    <w:rsid w:val="00757F56"/>
    <w:rsid w:val="007851DB"/>
    <w:rsid w:val="007C28DA"/>
    <w:rsid w:val="007C70D2"/>
    <w:rsid w:val="007D5315"/>
    <w:rsid w:val="007F0CC5"/>
    <w:rsid w:val="00807DC8"/>
    <w:rsid w:val="00810DC7"/>
    <w:rsid w:val="00830B10"/>
    <w:rsid w:val="008325D6"/>
    <w:rsid w:val="00847991"/>
    <w:rsid w:val="008641CF"/>
    <w:rsid w:val="00865DF6"/>
    <w:rsid w:val="008A6B36"/>
    <w:rsid w:val="008B4ECE"/>
    <w:rsid w:val="008C49DA"/>
    <w:rsid w:val="008D69D2"/>
    <w:rsid w:val="008E2B7D"/>
    <w:rsid w:val="008E45D1"/>
    <w:rsid w:val="008F4886"/>
    <w:rsid w:val="008F7829"/>
    <w:rsid w:val="009018BA"/>
    <w:rsid w:val="00903465"/>
    <w:rsid w:val="00917B61"/>
    <w:rsid w:val="00921546"/>
    <w:rsid w:val="009900D5"/>
    <w:rsid w:val="009925F0"/>
    <w:rsid w:val="00994DD9"/>
    <w:rsid w:val="00997A40"/>
    <w:rsid w:val="009A4655"/>
    <w:rsid w:val="009B221A"/>
    <w:rsid w:val="009C5102"/>
    <w:rsid w:val="009D1DE6"/>
    <w:rsid w:val="009F7600"/>
    <w:rsid w:val="00A063B5"/>
    <w:rsid w:val="00A07EBC"/>
    <w:rsid w:val="00A24AEA"/>
    <w:rsid w:val="00A36B93"/>
    <w:rsid w:val="00A6083E"/>
    <w:rsid w:val="00A74D44"/>
    <w:rsid w:val="00A76262"/>
    <w:rsid w:val="00A76398"/>
    <w:rsid w:val="00A77007"/>
    <w:rsid w:val="00A9274E"/>
    <w:rsid w:val="00A9590A"/>
    <w:rsid w:val="00AB6BA5"/>
    <w:rsid w:val="00AC2135"/>
    <w:rsid w:val="00AD3B60"/>
    <w:rsid w:val="00AD3F84"/>
    <w:rsid w:val="00AE1892"/>
    <w:rsid w:val="00B15C57"/>
    <w:rsid w:val="00B34641"/>
    <w:rsid w:val="00B4039F"/>
    <w:rsid w:val="00B47C6A"/>
    <w:rsid w:val="00B64D46"/>
    <w:rsid w:val="00B71816"/>
    <w:rsid w:val="00B753DD"/>
    <w:rsid w:val="00B95124"/>
    <w:rsid w:val="00BA4B29"/>
    <w:rsid w:val="00BB1500"/>
    <w:rsid w:val="00BC2338"/>
    <w:rsid w:val="00BC2E67"/>
    <w:rsid w:val="00BF7E14"/>
    <w:rsid w:val="00C312DD"/>
    <w:rsid w:val="00C41755"/>
    <w:rsid w:val="00C47DC0"/>
    <w:rsid w:val="00C6116B"/>
    <w:rsid w:val="00C77B98"/>
    <w:rsid w:val="00CB5DEC"/>
    <w:rsid w:val="00CF56B9"/>
    <w:rsid w:val="00D022A9"/>
    <w:rsid w:val="00D30D61"/>
    <w:rsid w:val="00D31A4E"/>
    <w:rsid w:val="00D355B6"/>
    <w:rsid w:val="00D573D2"/>
    <w:rsid w:val="00D74496"/>
    <w:rsid w:val="00D8782C"/>
    <w:rsid w:val="00D87D37"/>
    <w:rsid w:val="00DA035B"/>
    <w:rsid w:val="00DA7738"/>
    <w:rsid w:val="00DC40C5"/>
    <w:rsid w:val="00DD21AA"/>
    <w:rsid w:val="00DD3D47"/>
    <w:rsid w:val="00DD4528"/>
    <w:rsid w:val="00DF115D"/>
    <w:rsid w:val="00E1423A"/>
    <w:rsid w:val="00E23897"/>
    <w:rsid w:val="00E270D0"/>
    <w:rsid w:val="00E32209"/>
    <w:rsid w:val="00E64D3E"/>
    <w:rsid w:val="00EB56C4"/>
    <w:rsid w:val="00EC1094"/>
    <w:rsid w:val="00EF3EC5"/>
    <w:rsid w:val="00EF49EA"/>
    <w:rsid w:val="00F03B88"/>
    <w:rsid w:val="00F13953"/>
    <w:rsid w:val="00F366A2"/>
    <w:rsid w:val="00F43C4D"/>
    <w:rsid w:val="00F675B6"/>
    <w:rsid w:val="00F970D3"/>
    <w:rsid w:val="00FB0434"/>
    <w:rsid w:val="00FB1A50"/>
    <w:rsid w:val="00FB4447"/>
    <w:rsid w:val="00FC5CAC"/>
    <w:rsid w:val="00FD531F"/>
    <w:rsid w:val="00FF4E62"/>
    <w:rsid w:val="02E36810"/>
    <w:rsid w:val="155B6A26"/>
    <w:rsid w:val="181A7F63"/>
    <w:rsid w:val="28075CD6"/>
    <w:rsid w:val="2A856D81"/>
    <w:rsid w:val="3B5A5673"/>
    <w:rsid w:val="74053B14"/>
    <w:rsid w:val="7BDA7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321999C"/>
  <w15:docId w15:val="{784BD21D-40E2-4ADB-AE98-297AAADE2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uiPriority="0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uiPriority="0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unhideWhenUsed="1"/>
    <w:lsdException w:name="HTML Definition" w:unhideWhenUsed="1"/>
    <w:lsdException w:name="HTML Keyboard" w:unhideWhenUsed="1"/>
    <w:lsdException w:name="HTML Preformatted" w:semiHidden="1" w:unhideWhenUsed="1"/>
    <w:lsdException w:name="HTML Sample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qFormat/>
    <w:locked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  <w:lang w:val="x-none" w:eastAsia="x-none"/>
    </w:rPr>
  </w:style>
  <w:style w:type="paragraph" w:styleId="2">
    <w:name w:val="heading 2"/>
    <w:basedOn w:val="a"/>
    <w:next w:val="a0"/>
    <w:link w:val="20"/>
    <w:qFormat/>
    <w:locked/>
    <w:pPr>
      <w:keepNext/>
      <w:widowControl/>
      <w:outlineLvl w:val="1"/>
    </w:pPr>
    <w:rPr>
      <w:rFonts w:ascii="宋体"/>
      <w:kern w:val="0"/>
      <w:sz w:val="24"/>
      <w:szCs w:val="20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r5back">
    <w:name w:val="ar5back"/>
    <w:basedOn w:val="a1"/>
  </w:style>
  <w:style w:type="character" w:styleId="HTML">
    <w:name w:val="HTML Sample"/>
    <w:uiPriority w:val="99"/>
    <w:unhideWhenUsed/>
    <w:rPr>
      <w:rFonts w:ascii="Consolas" w:eastAsia="Consolas" w:hAnsi="Consolas" w:cs="Consolas"/>
      <w:sz w:val="21"/>
      <w:szCs w:val="21"/>
    </w:rPr>
  </w:style>
  <w:style w:type="character" w:customStyle="1" w:styleId="ar2back">
    <w:name w:val="ar2back"/>
    <w:basedOn w:val="a1"/>
  </w:style>
  <w:style w:type="character" w:customStyle="1" w:styleId="20">
    <w:name w:val="标题 2 字符"/>
    <w:link w:val="2"/>
    <w:rPr>
      <w:rFonts w:ascii="宋体" w:hAnsi="Times New Roman"/>
      <w:sz w:val="24"/>
    </w:rPr>
  </w:style>
  <w:style w:type="character" w:customStyle="1" w:styleId="ar0back">
    <w:name w:val="ar0back"/>
    <w:basedOn w:val="a1"/>
  </w:style>
  <w:style w:type="character" w:customStyle="1" w:styleId="focus7">
    <w:name w:val="focus7"/>
    <w:basedOn w:val="a1"/>
  </w:style>
  <w:style w:type="character" w:customStyle="1" w:styleId="a4">
    <w:name w:val="页眉 字符"/>
    <w:link w:val="a5"/>
    <w:uiPriority w:val="99"/>
    <w:rPr>
      <w:kern w:val="2"/>
      <w:sz w:val="18"/>
      <w:szCs w:val="18"/>
    </w:rPr>
  </w:style>
  <w:style w:type="character" w:styleId="HTML0">
    <w:name w:val="HTML Definition"/>
    <w:uiPriority w:val="99"/>
    <w:unhideWhenUsed/>
    <w:rPr>
      <w:i/>
    </w:rPr>
  </w:style>
  <w:style w:type="character" w:customStyle="1" w:styleId="ar1back">
    <w:name w:val="ar1back"/>
    <w:basedOn w:val="a1"/>
  </w:style>
  <w:style w:type="character" w:customStyle="1" w:styleId="hover14">
    <w:name w:val="hover14"/>
    <w:basedOn w:val="a1"/>
  </w:style>
  <w:style w:type="character" w:styleId="HTML1">
    <w:name w:val="HTML Keyboard"/>
    <w:uiPriority w:val="99"/>
    <w:unhideWhenUsed/>
    <w:rPr>
      <w:rFonts w:ascii="Consolas" w:eastAsia="Consolas" w:hAnsi="Consolas" w:cs="Consolas" w:hint="default"/>
      <w:color w:val="FFFFFF"/>
      <w:sz w:val="21"/>
      <w:szCs w:val="21"/>
      <w:shd w:val="clear" w:color="auto" w:fill="333333"/>
    </w:rPr>
  </w:style>
  <w:style w:type="character" w:styleId="HTML2">
    <w:name w:val="HTML Cite"/>
    <w:uiPriority w:val="99"/>
    <w:unhideWhenUsed/>
    <w:rPr>
      <w:i w:val="0"/>
      <w:color w:val="008000"/>
    </w:rPr>
  </w:style>
  <w:style w:type="character" w:styleId="a6">
    <w:name w:val="Strong"/>
    <w:uiPriority w:val="22"/>
    <w:qFormat/>
    <w:locked/>
    <w:rPr>
      <w:b/>
    </w:rPr>
  </w:style>
  <w:style w:type="character" w:customStyle="1" w:styleId="ar4back">
    <w:name w:val="ar4back"/>
    <w:basedOn w:val="a1"/>
  </w:style>
  <w:style w:type="character" w:styleId="HTML3">
    <w:name w:val="HTML Code"/>
    <w:uiPriority w:val="99"/>
    <w:unhideWhenUsed/>
    <w:rPr>
      <w:rFonts w:ascii="Consolas" w:eastAsia="Consolas" w:hAnsi="Consolas" w:cs="Consolas" w:hint="default"/>
      <w:color w:val="C7254E"/>
      <w:sz w:val="21"/>
      <w:szCs w:val="21"/>
      <w:shd w:val="clear" w:color="auto" w:fill="F9F2F4"/>
    </w:rPr>
  </w:style>
  <w:style w:type="character" w:customStyle="1" w:styleId="arback">
    <w:name w:val="arback"/>
    <w:basedOn w:val="a1"/>
  </w:style>
  <w:style w:type="character" w:styleId="a7">
    <w:name w:val="Emphasis"/>
    <w:qFormat/>
    <w:locked/>
    <w:rPr>
      <w:i w:val="0"/>
      <w:color w:val="F73131"/>
    </w:rPr>
  </w:style>
  <w:style w:type="character" w:styleId="a8">
    <w:name w:val="FollowedHyperlink"/>
    <w:uiPriority w:val="99"/>
    <w:unhideWhenUsed/>
    <w:rPr>
      <w:color w:val="333333"/>
      <w:u w:val="none"/>
    </w:rPr>
  </w:style>
  <w:style w:type="character" w:customStyle="1" w:styleId="ar3back">
    <w:name w:val="ar3back"/>
    <w:basedOn w:val="a1"/>
  </w:style>
  <w:style w:type="character" w:customStyle="1" w:styleId="toensoon">
    <w:name w:val="to_en_soon"/>
    <w:rPr>
      <w:b/>
      <w:vanish/>
      <w:color w:val="333333"/>
      <w:shd w:val="clear" w:color="auto" w:fill="FFFFFF"/>
    </w:rPr>
  </w:style>
  <w:style w:type="character" w:customStyle="1" w:styleId="10">
    <w:name w:val="标题 1 字符"/>
    <w:link w:val="1"/>
    <w:rPr>
      <w:rFonts w:ascii="Times New Roman" w:hAnsi="Times New Roman"/>
      <w:b/>
      <w:bCs/>
      <w:kern w:val="44"/>
      <w:sz w:val="44"/>
      <w:szCs w:val="44"/>
    </w:rPr>
  </w:style>
  <w:style w:type="character" w:styleId="a9">
    <w:name w:val="Hyperlink"/>
    <w:uiPriority w:val="99"/>
    <w:unhideWhenUsed/>
    <w:rPr>
      <w:color w:val="333333"/>
      <w:u w:val="none"/>
    </w:rPr>
  </w:style>
  <w:style w:type="character" w:customStyle="1" w:styleId="aa">
    <w:name w:val="页脚 字符"/>
    <w:link w:val="ab"/>
    <w:uiPriority w:val="99"/>
    <w:rPr>
      <w:kern w:val="2"/>
      <w:sz w:val="18"/>
      <w:szCs w:val="18"/>
    </w:rPr>
  </w:style>
  <w:style w:type="character" w:customStyle="1" w:styleId="HeaderChar">
    <w:name w:val="Header Char"/>
    <w:semiHidden/>
    <w:locked/>
    <w:rPr>
      <w:rFonts w:cs="Times New Roman"/>
      <w:sz w:val="18"/>
      <w:szCs w:val="18"/>
    </w:rPr>
  </w:style>
  <w:style w:type="character" w:customStyle="1" w:styleId="c-icon30">
    <w:name w:val="c-icon30"/>
    <w:basedOn w:val="a1"/>
  </w:style>
  <w:style w:type="character" w:customStyle="1" w:styleId="hover22">
    <w:name w:val="hover22"/>
    <w:basedOn w:val="a1"/>
  </w:style>
  <w:style w:type="character" w:customStyle="1" w:styleId="hover23">
    <w:name w:val="hover23"/>
    <w:rPr>
      <w:color w:val="315EFB"/>
    </w:rPr>
  </w:style>
  <w:style w:type="character" w:customStyle="1" w:styleId="hover24">
    <w:name w:val="hover24"/>
    <w:rPr>
      <w:u w:val="single"/>
    </w:rPr>
  </w:style>
  <w:style w:type="paragraph" w:customStyle="1" w:styleId="CM1">
    <w:name w:val="CM1"/>
    <w:basedOn w:val="a"/>
    <w:next w:val="a"/>
    <w:pPr>
      <w:autoSpaceDE w:val="0"/>
      <w:autoSpaceDN w:val="0"/>
      <w:adjustRightInd w:val="0"/>
      <w:spacing w:line="626" w:lineRule="atLeast"/>
      <w:jc w:val="left"/>
    </w:pPr>
    <w:rPr>
      <w:rFonts w:ascii="宋体"/>
      <w:kern w:val="0"/>
      <w:sz w:val="24"/>
      <w:szCs w:val="24"/>
    </w:rPr>
  </w:style>
  <w:style w:type="paragraph" w:styleId="ac">
    <w:name w:val="Body Text"/>
    <w:basedOn w:val="a"/>
    <w:uiPriority w:val="99"/>
    <w:unhideWhenUsed/>
    <w:qFormat/>
    <w:pPr>
      <w:spacing w:after="120"/>
    </w:pPr>
  </w:style>
  <w:style w:type="paragraph" w:styleId="ab">
    <w:name w:val="footer"/>
    <w:basedOn w:val="a"/>
    <w:link w:val="aa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paragraph" w:styleId="ad">
    <w:name w:val="Body Text First Indent"/>
    <w:basedOn w:val="ac"/>
    <w:qFormat/>
    <w:pPr>
      <w:spacing w:after="0" w:line="580" w:lineRule="exact"/>
      <w:ind w:firstLineChars="200" w:firstLine="880"/>
    </w:pPr>
    <w:rPr>
      <w:rFonts w:ascii="宋体" w:eastAsia="仿宋_GB2312" w:hAnsi="宋体"/>
      <w:sz w:val="32"/>
      <w:szCs w:val="24"/>
    </w:rPr>
  </w:style>
  <w:style w:type="paragraph" w:styleId="ae">
    <w:name w:val="Normal (Web)"/>
    <w:basedOn w:val="a"/>
    <w:uiPriority w:val="99"/>
    <w:unhideWhenUsed/>
    <w:pPr>
      <w:jc w:val="left"/>
    </w:pPr>
    <w:rPr>
      <w:kern w:val="0"/>
      <w:sz w:val="24"/>
    </w:rPr>
  </w:style>
  <w:style w:type="paragraph" w:styleId="a0">
    <w:name w:val="Normal Indent"/>
    <w:basedOn w:val="a"/>
    <w:pPr>
      <w:widowControl/>
      <w:ind w:firstLine="420"/>
      <w:jc w:val="left"/>
    </w:pPr>
    <w:rPr>
      <w:kern w:val="0"/>
      <w:sz w:val="20"/>
      <w:szCs w:val="20"/>
    </w:rPr>
  </w:style>
  <w:style w:type="paragraph" w:styleId="a5">
    <w:name w:val="header"/>
    <w:basedOn w:val="a"/>
    <w:link w:val="a4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x-none" w:eastAsia="x-none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paragraph" w:styleId="af">
    <w:name w:val="Date"/>
    <w:basedOn w:val="a"/>
    <w:next w:val="a"/>
    <w:link w:val="af0"/>
    <w:uiPriority w:val="99"/>
    <w:semiHidden/>
    <w:unhideWhenUsed/>
    <w:rsid w:val="00E270D0"/>
    <w:pPr>
      <w:ind w:leftChars="2500" w:left="100"/>
    </w:pPr>
    <w:rPr>
      <w:lang w:val="x-none" w:eastAsia="x-none"/>
    </w:rPr>
  </w:style>
  <w:style w:type="character" w:customStyle="1" w:styleId="af0">
    <w:name w:val="日期 字符"/>
    <w:link w:val="af"/>
    <w:uiPriority w:val="99"/>
    <w:semiHidden/>
    <w:rsid w:val="00E270D0"/>
    <w:rPr>
      <w:kern w:val="2"/>
      <w:sz w:val="21"/>
      <w:szCs w:val="22"/>
    </w:rPr>
  </w:style>
  <w:style w:type="paragraph" w:styleId="af1">
    <w:name w:val="Balloon Text"/>
    <w:basedOn w:val="a"/>
    <w:link w:val="af2"/>
    <w:uiPriority w:val="99"/>
    <w:semiHidden/>
    <w:unhideWhenUsed/>
    <w:rsid w:val="00222E18"/>
    <w:rPr>
      <w:sz w:val="18"/>
      <w:szCs w:val="18"/>
    </w:rPr>
  </w:style>
  <w:style w:type="character" w:customStyle="1" w:styleId="af2">
    <w:name w:val="批注框文本 字符"/>
    <w:link w:val="af1"/>
    <w:uiPriority w:val="99"/>
    <w:semiHidden/>
    <w:rsid w:val="00222E18"/>
    <w:rPr>
      <w:kern w:val="2"/>
      <w:sz w:val="18"/>
      <w:szCs w:val="18"/>
    </w:rPr>
  </w:style>
  <w:style w:type="paragraph" w:styleId="af3">
    <w:name w:val="Title"/>
    <w:basedOn w:val="a"/>
    <w:next w:val="a"/>
    <w:link w:val="af4"/>
    <w:qFormat/>
    <w:locked/>
    <w:rsid w:val="00AC2135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af4">
    <w:name w:val="标题 字符"/>
    <w:link w:val="af3"/>
    <w:rsid w:val="00AC2135"/>
    <w:rPr>
      <w:rFonts w:ascii="Cambria" w:hAnsi="Cambria" w:cs="Times New Roman"/>
      <w:b/>
      <w:bCs/>
      <w:kern w:val="2"/>
      <w:sz w:val="32"/>
      <w:szCs w:val="32"/>
    </w:rPr>
  </w:style>
  <w:style w:type="paragraph" w:customStyle="1" w:styleId="TableParagraph">
    <w:name w:val="Table Paragraph"/>
    <w:basedOn w:val="a"/>
    <w:uiPriority w:val="1"/>
    <w:qFormat/>
    <w:rsid w:val="00463387"/>
    <w:pPr>
      <w:autoSpaceDE w:val="0"/>
      <w:autoSpaceDN w:val="0"/>
      <w:jc w:val="left"/>
    </w:pPr>
    <w:rPr>
      <w:rFonts w:ascii="宋体" w:hAnsi="宋体" w:cs="宋体"/>
      <w:kern w:val="0"/>
      <w:sz w:val="22"/>
      <w:lang w:val="zh-CN" w:bidi="zh-CN"/>
    </w:rPr>
  </w:style>
  <w:style w:type="character" w:customStyle="1" w:styleId="11">
    <w:name w:val="未处理的提及1"/>
    <w:uiPriority w:val="99"/>
    <w:semiHidden/>
    <w:unhideWhenUsed/>
    <w:rsid w:val="00D31A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309</Characters>
  <Application>Microsoft Office Word</Application>
  <DocSecurity>0</DocSecurity>
  <Lines>2</Lines>
  <Paragraphs>1</Paragraphs>
  <ScaleCrop>false</ScaleCrop>
  <Company>微软中国</Company>
  <LinksUpToDate>false</LinksUpToDate>
  <CharactersWithSpaces>362</CharactersWithSpaces>
  <SharedDoc>false</SharedDoc>
  <HLinks>
    <vt:vector size="12" baseType="variant">
      <vt:variant>
        <vt:i4>3670028</vt:i4>
      </vt:variant>
      <vt:variant>
        <vt:i4>3</vt:i4>
      </vt:variant>
      <vt:variant>
        <vt:i4>0</vt:i4>
      </vt:variant>
      <vt:variant>
        <vt:i4>5</vt:i4>
      </vt:variant>
      <vt:variant>
        <vt:lpwstr>mailto:yangl@ac.cn</vt:lpwstr>
      </vt:variant>
      <vt:variant>
        <vt:lpwstr/>
      </vt:variant>
      <vt:variant>
        <vt:i4>2359361</vt:i4>
      </vt:variant>
      <vt:variant>
        <vt:i4>0</vt:i4>
      </vt:variant>
      <vt:variant>
        <vt:i4>0</vt:i4>
      </vt:variant>
      <vt:variant>
        <vt:i4>5</vt:i4>
      </vt:variant>
      <vt:variant>
        <vt:lpwstr>mailto:gaoml@nim.ac.cn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Xiaowen Feng</dc:creator>
  <cp:lastModifiedBy>lenovo</cp:lastModifiedBy>
  <cp:revision>2</cp:revision>
  <cp:lastPrinted>2016-04-05T03:24:00Z</cp:lastPrinted>
  <dcterms:created xsi:type="dcterms:W3CDTF">2022-03-10T08:25:00Z</dcterms:created>
  <dcterms:modified xsi:type="dcterms:W3CDTF">2022-03-10T08:25:00Z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