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2" w:rsidRDefault="00CC28D2">
      <w:pPr>
        <w:pStyle w:val="a3"/>
        <w:spacing w:before="9"/>
        <w:rPr>
          <w:sz w:val="37"/>
        </w:rPr>
      </w:pPr>
    </w:p>
    <w:p w:rsidR="00CC28D2" w:rsidRDefault="009E08FE">
      <w:pPr>
        <w:pStyle w:val="1"/>
        <w:ind w:left="2924" w:firstLine="0"/>
      </w:pPr>
      <w:r>
        <w:rPr>
          <w:spacing w:val="-2"/>
        </w:rPr>
        <w:t>能力验证计划报名表</w:t>
      </w:r>
    </w:p>
    <w:p w:rsidR="00CC28D2" w:rsidRDefault="009E08FE" w:rsidP="00AC04EA">
      <w:pPr>
        <w:spacing w:before="61"/>
        <w:ind w:left="1276" w:right="220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>PT-ZC-21-01</w:t>
      </w:r>
    </w:p>
    <w:p w:rsidR="00CC28D2" w:rsidRDefault="00CC28D2">
      <w:pPr>
        <w:pStyle w:val="a3"/>
        <w:rPr>
          <w:sz w:val="20"/>
        </w:rPr>
      </w:pPr>
    </w:p>
    <w:p w:rsidR="00CC28D2" w:rsidRDefault="00CC28D2">
      <w:pPr>
        <w:pStyle w:val="a3"/>
        <w:rPr>
          <w:sz w:val="20"/>
        </w:rPr>
      </w:pPr>
    </w:p>
    <w:p w:rsidR="00CC28D2" w:rsidRDefault="00F07467">
      <w:pPr>
        <w:spacing w:before="160"/>
        <w:ind w:left="1416" w:right="905"/>
        <w:jc w:val="center"/>
        <w:rPr>
          <w:sz w:val="24"/>
        </w:rPr>
      </w:pPr>
      <w:r w:rsidRPr="00F07467">
        <w:rPr>
          <w:noProof/>
          <w:lang w:val="en-US" w:bidi="ar-SA"/>
        </w:rPr>
        <w:pict>
          <v:line id="Line 2" o:spid="_x0000_s1029" style="position:absolute;left:0;text-align:left;z-index:251659264;visibility:visible;mso-wrap-distance-top:-3e-5mm;mso-wrap-distance-bottom:-3e-5mm;mso-position-horizontal-relative:page" from="88.2pt,-24.3pt" to="506.65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" strokeweight=".48pt">
            <w10:wrap anchorx="page"/>
          </v:line>
        </w:pict>
      </w:r>
      <w:r w:rsidR="009E08FE">
        <w:rPr>
          <w:sz w:val="24"/>
        </w:rPr>
        <w:t>编号：</w:t>
      </w:r>
    </w:p>
    <w:p w:rsidR="00CC28D2" w:rsidRDefault="00CC28D2">
      <w:pPr>
        <w:jc w:val="center"/>
        <w:rPr>
          <w:sz w:val="24"/>
        </w:rPr>
        <w:sectPr w:rsidR="00CC28D2" w:rsidSect="00AC04EA">
          <w:pgSz w:w="11910" w:h="17340"/>
          <w:pgMar w:top="1380" w:right="1562" w:bottom="1135" w:left="1580" w:header="720" w:footer="720" w:gutter="0"/>
          <w:cols w:num="2" w:space="720" w:equalWidth="0">
            <w:col w:w="5814" w:space="40"/>
            <w:col w:w="2914"/>
          </w:cols>
        </w:sectPr>
      </w:pPr>
    </w:p>
    <w:p w:rsidR="00CC28D2" w:rsidRDefault="00CC28D2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200"/>
        <w:gridCol w:w="401"/>
        <w:gridCol w:w="4699"/>
        <w:gridCol w:w="1260"/>
        <w:gridCol w:w="1562"/>
      </w:tblGrid>
      <w:tr w:rsidR="00CC28D2" w:rsidTr="00AC04EA">
        <w:trPr>
          <w:trHeight w:val="828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28D2" w:rsidRDefault="009E08FE" w:rsidP="00AC04EA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计划名称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D2" w:rsidRDefault="0038009E" w:rsidP="00AC04EA">
            <w:pPr>
              <w:pStyle w:val="TableParagraph"/>
              <w:ind w:left="110"/>
              <w:jc w:val="center"/>
              <w:rPr>
                <w:sz w:val="24"/>
              </w:rPr>
            </w:pPr>
            <w:r w:rsidRPr="0038009E">
              <w:rPr>
                <w:rFonts w:hint="eastAsia"/>
                <w:sz w:val="24"/>
              </w:rPr>
              <w:t>光照度计示值校准能力验证计划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D2" w:rsidRDefault="009E08FE" w:rsidP="00AC04EA">
            <w:pPr>
              <w:pStyle w:val="TableParagraph"/>
              <w:ind w:left="151"/>
              <w:jc w:val="center"/>
              <w:rPr>
                <w:sz w:val="24"/>
              </w:rPr>
            </w:pPr>
            <w:bookmarkStart w:id="0" w:name="计划编号"/>
            <w:bookmarkEnd w:id="0"/>
            <w:r>
              <w:rPr>
                <w:sz w:val="24"/>
              </w:rPr>
              <w:t>计划编号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C28D2" w:rsidRDefault="009E08FE" w:rsidP="00AC04EA">
            <w:pPr>
              <w:pStyle w:val="TableParagraph"/>
              <w:ind w:left="110"/>
              <w:jc w:val="center"/>
              <w:rPr>
                <w:sz w:val="24"/>
              </w:rPr>
            </w:pPr>
            <w:bookmarkStart w:id="1" w:name="NIM2019Y06"/>
            <w:bookmarkEnd w:id="1"/>
            <w:r>
              <w:rPr>
                <w:sz w:val="24"/>
              </w:rPr>
              <w:t>NIM20</w:t>
            </w:r>
            <w:r w:rsidR="00144C6B">
              <w:rPr>
                <w:rFonts w:hint="eastAsia"/>
                <w:sz w:val="24"/>
              </w:rPr>
              <w:t>21</w:t>
            </w:r>
            <w:r w:rsidR="0038009E">
              <w:rPr>
                <w:rFonts w:hint="eastAsia"/>
                <w:sz w:val="24"/>
              </w:rPr>
              <w:t>GX</w:t>
            </w:r>
            <w:r>
              <w:rPr>
                <w:sz w:val="24"/>
              </w:rPr>
              <w:t>0</w:t>
            </w:r>
            <w:r w:rsidR="00144C6B">
              <w:rPr>
                <w:rFonts w:hint="eastAsia"/>
                <w:sz w:val="24"/>
              </w:rPr>
              <w:t>1</w:t>
            </w:r>
          </w:p>
        </w:tc>
      </w:tr>
      <w:tr w:rsidR="00CC28D2" w:rsidTr="00144C6B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D2" w:rsidRDefault="009E08FE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8D2" w:rsidRDefault="009E08F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全部参加 ■</w:t>
            </w:r>
          </w:p>
          <w:p w:rsidR="00CC28D2" w:rsidRDefault="009E08FE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部分参加 □（选择参加的具体项目）</w:t>
            </w:r>
          </w:p>
        </w:tc>
      </w:tr>
      <w:tr w:rsidR="00CC28D2" w:rsidTr="00144C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C04EA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 xml:space="preserve">统一社会信用代码： </w:t>
            </w:r>
          </w:p>
          <w:p w:rsidR="00CC28D2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实验室认可证书号：</w:t>
            </w:r>
          </w:p>
          <w:p w:rsidR="00CC28D2" w:rsidRDefault="009E08FE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 地址、邮编： 联系人：</w:t>
            </w:r>
          </w:p>
          <w:p w:rsidR="00CC28D2" w:rsidRDefault="009E08FE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CC28D2" w:rsidRDefault="009E08FE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C28D2" w:rsidTr="0042197D">
        <w:trPr>
          <w:trHeight w:val="1526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D2" w:rsidRDefault="00CC28D2">
            <w:pPr>
              <w:pStyle w:val="TableParagraph"/>
              <w:spacing w:before="5"/>
              <w:rPr>
                <w:sz w:val="28"/>
              </w:rPr>
            </w:pPr>
          </w:p>
          <w:p w:rsidR="00CC28D2" w:rsidRDefault="009E08FE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8D2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全部获认可</w:t>
            </w:r>
            <w:r>
              <w:rPr>
                <w:sz w:val="24"/>
              </w:rPr>
              <w:tab/>
              <w:t>□ 全部非认可</w:t>
            </w:r>
          </w:p>
          <w:p w:rsidR="00CC28D2" w:rsidRPr="0042197D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部分获认可（列出项目名称）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  <w:p w:rsidR="0042197D" w:rsidRDefault="0042197D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最佳测量能力（测量范围及测量不确定度）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C28D2" w:rsidTr="001D0638">
        <w:trPr>
          <w:trHeight w:val="885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8D2" w:rsidRDefault="009E08F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28D2" w:rsidRDefault="0038009E" w:rsidP="0038009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ind w:left="471" w:hanging="363"/>
              <w:rPr>
                <w:sz w:val="24"/>
              </w:rPr>
            </w:pPr>
            <w:r w:rsidRPr="0038009E">
              <w:rPr>
                <w:sz w:val="24"/>
              </w:rPr>
              <w:t>JJG</w:t>
            </w:r>
            <w:r w:rsidR="00AC04EA">
              <w:rPr>
                <w:rFonts w:hint="eastAsia"/>
                <w:sz w:val="24"/>
              </w:rPr>
              <w:t xml:space="preserve"> </w:t>
            </w:r>
            <w:r w:rsidRPr="0038009E">
              <w:rPr>
                <w:sz w:val="24"/>
              </w:rPr>
              <w:t>245-2005</w:t>
            </w:r>
            <w:r w:rsidRPr="0038009E">
              <w:rPr>
                <w:rFonts w:hint="eastAsia"/>
                <w:sz w:val="24"/>
              </w:rPr>
              <w:t>《光照度计》</w:t>
            </w:r>
          </w:p>
        </w:tc>
      </w:tr>
      <w:tr w:rsidR="00CC28D2" w:rsidTr="00144C6B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CC28D2" w:rsidRDefault="009E08FE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CC28D2" w:rsidRDefault="009E08F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 w:line="302" w:lineRule="auto"/>
              <w:ind w:right="76"/>
              <w:rPr>
                <w:sz w:val="24"/>
              </w:rPr>
            </w:pPr>
            <w:r>
              <w:rPr>
                <w:sz w:val="24"/>
              </w:rPr>
              <w:t>若实验室的认可范围内包含某个计划中的全部或部分测试/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加其认可的全部项目；</w:t>
            </w:r>
          </w:p>
          <w:p w:rsidR="00CC28D2" w:rsidRDefault="009E08F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实验室应独立地完成能力验证计划项目的试验；</w:t>
            </w:r>
          </w:p>
          <w:p w:rsidR="00CC28D2" w:rsidRDefault="009E08F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1"/>
              <w:ind w:hanging="426"/>
              <w:rPr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在能力验证结果报告中，出于为实验室保密原因，均以实验室的参加代码表述；</w:t>
            </w:r>
          </w:p>
          <w:p w:rsidR="00CC28D2" w:rsidRDefault="009E08F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spacing w:before="84"/>
              <w:ind w:hanging="426"/>
              <w:rPr>
                <w:sz w:val="24"/>
              </w:rPr>
            </w:pPr>
            <w:r>
              <w:rPr>
                <w:spacing w:val="-8"/>
                <w:sz w:val="24"/>
              </w:rPr>
              <w:t>请填写好《能力验证计划报名表》，反馈至：</w:t>
            </w:r>
          </w:p>
          <w:p w:rsidR="0042197D" w:rsidRDefault="009E08FE" w:rsidP="0042197D">
            <w:pPr>
              <w:spacing w:before="97"/>
              <w:ind w:leftChars="216" w:left="1536" w:hangingChars="442" w:hanging="10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</w:rPr>
              <w:t>电子邮件:</w:t>
            </w:r>
            <w:r w:rsidR="0042197D" w:rsidRPr="0042197D">
              <w:rPr>
                <w:rStyle w:val="a8"/>
                <w:sz w:val="24"/>
                <w:szCs w:val="24"/>
              </w:rPr>
              <w:t>jiangxiaom@nim.ac.cn；lvliang@nim.ac.cn；</w:t>
            </w:r>
            <w:hyperlink r:id="rId7" w:history="1">
              <w:r w:rsidR="0042197D" w:rsidRPr="0042197D">
                <w:rPr>
                  <w:rStyle w:val="a8"/>
                  <w:sz w:val="24"/>
                  <w:szCs w:val="24"/>
                </w:rPr>
                <w:t>linxiaofeng@nim.ac.cn</w:t>
              </w:r>
            </w:hyperlink>
            <w:r w:rsidR="0042197D" w:rsidRPr="0042197D">
              <w:rPr>
                <w:rFonts w:hint="eastAsia"/>
                <w:sz w:val="24"/>
                <w:szCs w:val="24"/>
              </w:rPr>
              <w:t>；</w:t>
            </w:r>
          </w:p>
          <w:p w:rsidR="000F015D" w:rsidRDefault="009E08FE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或传真:</w:t>
            </w:r>
            <w:r>
              <w:rPr>
                <w:sz w:val="24"/>
                <w:u w:val="single"/>
              </w:rPr>
              <w:t>010-6452</w:t>
            </w:r>
            <w:r w:rsidR="0042197D">
              <w:rPr>
                <w:sz w:val="24"/>
                <w:u w:val="single"/>
              </w:rPr>
              <w:t>4819</w:t>
            </w:r>
            <w:r>
              <w:rPr>
                <w:sz w:val="24"/>
              </w:rPr>
              <w:t xml:space="preserve">； </w:t>
            </w:r>
          </w:p>
          <w:p w:rsidR="00CC28D2" w:rsidRPr="007C64CF" w:rsidRDefault="009E08FE" w:rsidP="007C64CF">
            <w:pPr>
              <w:pStyle w:val="TableParagraph"/>
              <w:spacing w:before="81" w:line="302" w:lineRule="auto"/>
              <w:ind w:left="517" w:right="1456"/>
              <w:rPr>
                <w:sz w:val="24"/>
                <w:u w:val="single"/>
              </w:rPr>
            </w:pPr>
            <w:r>
              <w:rPr>
                <w:sz w:val="24"/>
              </w:rPr>
              <w:t>联系电话：</w:t>
            </w:r>
            <w:r w:rsidR="0042197D" w:rsidRPr="0042197D">
              <w:rPr>
                <w:sz w:val="24"/>
                <w:u w:val="single"/>
              </w:rPr>
              <w:t>010-64524856</w:t>
            </w:r>
            <w:r w:rsidR="0042197D" w:rsidRPr="0042197D">
              <w:rPr>
                <w:rFonts w:hint="eastAsia"/>
                <w:sz w:val="24"/>
                <w:u w:val="single"/>
              </w:rPr>
              <w:t>、</w:t>
            </w:r>
            <w:r w:rsidR="0042197D" w:rsidRPr="0042197D">
              <w:rPr>
                <w:sz w:val="24"/>
                <w:u w:val="single"/>
              </w:rPr>
              <w:t>010-64524819</w:t>
            </w:r>
            <w:r w:rsidR="0042197D" w:rsidRPr="0042197D">
              <w:rPr>
                <w:rFonts w:hint="eastAsia"/>
                <w:sz w:val="24"/>
                <w:u w:val="single"/>
              </w:rPr>
              <w:t>。</w:t>
            </w:r>
          </w:p>
          <w:p w:rsidR="00CC28D2" w:rsidRDefault="009E08FE">
            <w:pPr>
              <w:pStyle w:val="TableParagraph"/>
              <w:ind w:left="4983"/>
              <w:rPr>
                <w:sz w:val="24"/>
              </w:rPr>
            </w:pPr>
            <w:r>
              <w:rPr>
                <w:sz w:val="24"/>
              </w:rPr>
              <w:t>实验室负责人签名：</w:t>
            </w:r>
          </w:p>
          <w:p w:rsidR="00CC28D2" w:rsidRDefault="009E08FE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</w:tbl>
    <w:p w:rsidR="00CC28D2" w:rsidRDefault="00CC28D2" w:rsidP="001D0638">
      <w:pPr>
        <w:sectPr w:rsidR="00CC28D2">
          <w:type w:val="continuous"/>
          <w:pgSz w:w="11910" w:h="17340"/>
          <w:pgMar w:top="1660" w:right="880" w:bottom="280" w:left="1580" w:header="720" w:footer="720" w:gutter="0"/>
          <w:cols w:space="720"/>
        </w:sectPr>
      </w:pPr>
    </w:p>
    <w:p w:rsidR="00CC28D2" w:rsidRPr="001D0638" w:rsidRDefault="00CC28D2" w:rsidP="001D0638">
      <w:pPr>
        <w:pStyle w:val="1"/>
        <w:ind w:left="0" w:firstLine="0"/>
        <w:rPr>
          <w:rFonts w:ascii="黑体" w:eastAsia="黑体"/>
          <w:sz w:val="10"/>
          <w:szCs w:val="10"/>
        </w:rPr>
      </w:pPr>
    </w:p>
    <w:sectPr w:rsidR="00CC28D2" w:rsidRPr="001D0638" w:rsidSect="001D0638">
      <w:pgSz w:w="11910" w:h="17340"/>
      <w:pgMar w:top="1418" w:right="1704" w:bottom="1702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A3" w:rsidRDefault="00177BA3" w:rsidP="00144C6B">
      <w:r>
        <w:separator/>
      </w:r>
    </w:p>
  </w:endnote>
  <w:endnote w:type="continuationSeparator" w:id="1">
    <w:p w:rsidR="00177BA3" w:rsidRDefault="00177BA3" w:rsidP="0014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A3" w:rsidRDefault="00177BA3" w:rsidP="00144C6B">
      <w:r>
        <w:separator/>
      </w:r>
    </w:p>
  </w:footnote>
  <w:footnote w:type="continuationSeparator" w:id="1">
    <w:p w:rsidR="00177BA3" w:rsidRDefault="00177BA3" w:rsidP="00144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C28D2"/>
    <w:rsid w:val="000732DB"/>
    <w:rsid w:val="000939B9"/>
    <w:rsid w:val="000F015D"/>
    <w:rsid w:val="0012044A"/>
    <w:rsid w:val="00144C6B"/>
    <w:rsid w:val="00177BA3"/>
    <w:rsid w:val="001D0638"/>
    <w:rsid w:val="0038009E"/>
    <w:rsid w:val="0041136C"/>
    <w:rsid w:val="0042197D"/>
    <w:rsid w:val="004C0FCF"/>
    <w:rsid w:val="004E24D1"/>
    <w:rsid w:val="005E4801"/>
    <w:rsid w:val="00730F52"/>
    <w:rsid w:val="007B5E6B"/>
    <w:rsid w:val="007C64CF"/>
    <w:rsid w:val="009C3AA1"/>
    <w:rsid w:val="009E08FE"/>
    <w:rsid w:val="00AC04EA"/>
    <w:rsid w:val="00CC28D2"/>
    <w:rsid w:val="00EA0A07"/>
    <w:rsid w:val="00EF2F99"/>
    <w:rsid w:val="00F07467"/>
    <w:rsid w:val="00FB224D"/>
    <w:rsid w:val="00FD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F52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730F52"/>
    <w:pPr>
      <w:spacing w:before="1"/>
      <w:ind w:left="2444" w:hanging="20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0F52"/>
    <w:rPr>
      <w:sz w:val="28"/>
      <w:szCs w:val="28"/>
    </w:rPr>
  </w:style>
  <w:style w:type="paragraph" w:styleId="a4">
    <w:name w:val="List Paragraph"/>
    <w:basedOn w:val="a"/>
    <w:uiPriority w:val="1"/>
    <w:qFormat/>
    <w:rsid w:val="00730F52"/>
  </w:style>
  <w:style w:type="paragraph" w:customStyle="1" w:styleId="TableParagraph">
    <w:name w:val="Table Paragraph"/>
    <w:basedOn w:val="a"/>
    <w:uiPriority w:val="1"/>
    <w:qFormat/>
    <w:rsid w:val="00730F52"/>
  </w:style>
  <w:style w:type="paragraph" w:styleId="a5">
    <w:name w:val="header"/>
    <w:basedOn w:val="a"/>
    <w:link w:val="Char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Date"/>
    <w:basedOn w:val="a"/>
    <w:next w:val="a"/>
    <w:link w:val="Char1"/>
    <w:uiPriority w:val="99"/>
    <w:semiHidden/>
    <w:unhideWhenUsed/>
    <w:rsid w:val="00FB224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styleId="a8">
    <w:name w:val="Hyperlink"/>
    <w:basedOn w:val="a0"/>
    <w:uiPriority w:val="99"/>
    <w:unhideWhenUsed/>
    <w:rsid w:val="009C3A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C3A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xiaofeng@nim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DF3F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杜洪钧</cp:lastModifiedBy>
  <cp:revision>2</cp:revision>
  <cp:lastPrinted>2021-02-18T09:05:00Z</cp:lastPrinted>
  <dcterms:created xsi:type="dcterms:W3CDTF">2021-02-18T09:06:00Z</dcterms:created>
  <dcterms:modified xsi:type="dcterms:W3CDTF">2021-02-18T09:06:00Z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