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43" w:rsidRPr="000A0AC7" w:rsidRDefault="00141940" w:rsidP="00556F96">
      <w:pPr>
        <w:pStyle w:val="a8"/>
        <w:ind w:left="728" w:firstLineChars="0" w:firstLine="0"/>
        <w:jc w:val="center"/>
        <w:rPr>
          <w:b/>
          <w:sz w:val="36"/>
          <w:szCs w:val="36"/>
        </w:rPr>
      </w:pPr>
      <w:r w:rsidRPr="000A0AC7">
        <w:rPr>
          <w:rFonts w:hint="eastAsia"/>
          <w:b/>
          <w:sz w:val="36"/>
          <w:szCs w:val="36"/>
        </w:rPr>
        <w:t>2021</w:t>
      </w:r>
      <w:r w:rsidRPr="000A0AC7">
        <w:rPr>
          <w:rFonts w:hint="eastAsia"/>
          <w:b/>
          <w:sz w:val="36"/>
          <w:szCs w:val="36"/>
        </w:rPr>
        <w:t>年</w:t>
      </w:r>
      <w:r w:rsidR="00543643" w:rsidRPr="000A0AC7">
        <w:rPr>
          <w:rFonts w:hint="eastAsia"/>
          <w:b/>
          <w:sz w:val="36"/>
          <w:szCs w:val="36"/>
        </w:rPr>
        <w:t>能力验证计划项目</w:t>
      </w:r>
      <w:r w:rsidR="00915C4F">
        <w:rPr>
          <w:rFonts w:hint="eastAsia"/>
          <w:b/>
          <w:sz w:val="36"/>
          <w:szCs w:val="36"/>
        </w:rPr>
        <w:t>收费清单</w:t>
      </w:r>
    </w:p>
    <w:p w:rsidR="000B74EE" w:rsidRDefault="000B74EE" w:rsidP="002203DA">
      <w:pPr>
        <w:adjustRightInd w:val="0"/>
        <w:snapToGrid w:val="0"/>
        <w:ind w:leftChars="115" w:left="368" w:firstLineChars="50" w:firstLine="120"/>
        <w:jc w:val="left"/>
        <w:rPr>
          <w:rFonts w:ascii="宋体" w:hAnsi="宋体" w:cs="宋体"/>
          <w:bCs/>
          <w:color w:val="000000" w:themeColor="text1"/>
          <w:kern w:val="0"/>
          <w:sz w:val="24"/>
          <w:szCs w:val="24"/>
        </w:rPr>
      </w:pPr>
    </w:p>
    <w:p w:rsidR="000A0AC7" w:rsidRDefault="00D149C9" w:rsidP="000A0AC7">
      <w:pPr>
        <w:adjustRightInd w:val="0"/>
        <w:snapToGrid w:val="0"/>
        <w:ind w:leftChars="115" w:left="368" w:firstLineChars="50" w:firstLine="105"/>
        <w:jc w:val="left"/>
        <w:rPr>
          <w:rFonts w:ascii="宋体" w:hAnsi="宋体" w:cs="宋体"/>
          <w:b/>
          <w:bCs/>
          <w:color w:val="000000" w:themeColor="text1"/>
          <w:kern w:val="0"/>
          <w:sz w:val="21"/>
          <w:szCs w:val="21"/>
        </w:rPr>
      </w:pPr>
      <w:r w:rsidRPr="000A0AC7">
        <w:rPr>
          <w:rFonts w:ascii="宋体" w:hAnsi="宋体" w:cs="宋体" w:hint="eastAsia"/>
          <w:b/>
          <w:bCs/>
          <w:color w:val="000000" w:themeColor="text1"/>
          <w:kern w:val="0"/>
          <w:sz w:val="21"/>
          <w:szCs w:val="21"/>
        </w:rPr>
        <w:t>机构名称</w:t>
      </w:r>
      <w:r w:rsidR="000A0AC7" w:rsidRPr="000A0AC7">
        <w:rPr>
          <w:rFonts w:ascii="宋体" w:hAnsi="宋体" w:cs="宋体" w:hint="eastAsia"/>
          <w:b/>
          <w:bCs/>
          <w:color w:val="000000" w:themeColor="text1"/>
          <w:kern w:val="0"/>
          <w:sz w:val="21"/>
          <w:szCs w:val="21"/>
        </w:rPr>
        <w:t>（PTP）</w:t>
      </w:r>
      <w:r w:rsidRPr="000A0AC7">
        <w:rPr>
          <w:rFonts w:ascii="宋体" w:hAnsi="宋体" w:cs="宋体" w:hint="eastAsia"/>
          <w:b/>
          <w:bCs/>
          <w:color w:val="000000" w:themeColor="text1"/>
          <w:kern w:val="0"/>
          <w:sz w:val="21"/>
          <w:szCs w:val="21"/>
        </w:rPr>
        <w:t>：</w:t>
      </w:r>
    </w:p>
    <w:p w:rsidR="00D149C9" w:rsidRPr="000A0AC7" w:rsidRDefault="00D149C9" w:rsidP="000A0AC7">
      <w:pPr>
        <w:adjustRightInd w:val="0"/>
        <w:snapToGrid w:val="0"/>
        <w:ind w:leftChars="115" w:left="368" w:firstLineChars="350" w:firstLine="738"/>
        <w:jc w:val="left"/>
        <w:rPr>
          <w:rFonts w:ascii="宋体" w:hAnsi="宋体" w:cs="宋体"/>
          <w:b/>
          <w:bCs/>
          <w:color w:val="000000" w:themeColor="text1"/>
          <w:kern w:val="0"/>
          <w:sz w:val="21"/>
          <w:szCs w:val="21"/>
        </w:rPr>
      </w:pPr>
      <w:r w:rsidRPr="000A0AC7">
        <w:rPr>
          <w:rFonts w:ascii="宋体" w:hAnsi="宋体" w:cs="宋体" w:hint="eastAsia"/>
          <w:b/>
          <w:bCs/>
          <w:color w:val="000000" w:themeColor="text1"/>
          <w:kern w:val="0"/>
          <w:sz w:val="21"/>
          <w:szCs w:val="21"/>
        </w:rPr>
        <w:t>中国计量科学研究院先进测量</w:t>
      </w:r>
      <w:r w:rsidR="00D64E92" w:rsidRPr="000A0AC7">
        <w:rPr>
          <w:rFonts w:ascii="宋体" w:hAnsi="宋体" w:cs="宋体" w:hint="eastAsia"/>
          <w:b/>
          <w:bCs/>
          <w:color w:val="000000" w:themeColor="text1"/>
          <w:kern w:val="0"/>
          <w:sz w:val="21"/>
          <w:szCs w:val="21"/>
        </w:rPr>
        <w:t>工程</w:t>
      </w:r>
      <w:r w:rsidRPr="000A0AC7">
        <w:rPr>
          <w:rFonts w:ascii="宋体" w:hAnsi="宋体" w:cs="宋体" w:hint="eastAsia"/>
          <w:b/>
          <w:bCs/>
          <w:color w:val="000000" w:themeColor="text1"/>
          <w:kern w:val="0"/>
          <w:sz w:val="21"/>
          <w:szCs w:val="21"/>
        </w:rPr>
        <w:t>中心</w:t>
      </w:r>
      <w:r w:rsidR="00D64E92" w:rsidRPr="000A0AC7">
        <w:rPr>
          <w:rFonts w:ascii="宋体" w:hAnsi="宋体" w:cs="宋体" w:hint="eastAsia"/>
          <w:b/>
          <w:bCs/>
          <w:color w:val="000000" w:themeColor="text1"/>
          <w:kern w:val="0"/>
          <w:sz w:val="21"/>
          <w:szCs w:val="21"/>
        </w:rPr>
        <w:t>（计量检测与校准中心）</w:t>
      </w:r>
      <w:r w:rsidR="00DB719E" w:rsidRPr="000A0AC7">
        <w:rPr>
          <w:rFonts w:ascii="宋体" w:hAnsi="宋体" w:cs="宋体" w:hint="eastAsia"/>
          <w:b/>
          <w:bCs/>
          <w:color w:val="000000" w:themeColor="text1"/>
          <w:kern w:val="0"/>
          <w:sz w:val="21"/>
          <w:szCs w:val="21"/>
        </w:rPr>
        <w:t>（</w:t>
      </w:r>
      <w:r w:rsidR="00490208" w:rsidRPr="000A0AC7">
        <w:rPr>
          <w:rFonts w:ascii="宋体" w:hAnsi="宋体" w:cs="宋体" w:hint="eastAsia"/>
          <w:b/>
          <w:bCs/>
          <w:color w:val="000000" w:themeColor="text1"/>
          <w:kern w:val="0"/>
          <w:sz w:val="21"/>
          <w:szCs w:val="21"/>
        </w:rPr>
        <w:t>CNAS</w:t>
      </w:r>
      <w:r w:rsidR="0022395D">
        <w:rPr>
          <w:rFonts w:ascii="宋体" w:hAnsi="宋体" w:cs="宋体" w:hint="eastAsia"/>
          <w:b/>
          <w:bCs/>
          <w:color w:val="000000" w:themeColor="text1"/>
          <w:kern w:val="0"/>
          <w:sz w:val="21"/>
          <w:szCs w:val="21"/>
        </w:rPr>
        <w:t xml:space="preserve"> </w:t>
      </w:r>
      <w:r w:rsidR="00DB719E" w:rsidRPr="000A0AC7">
        <w:rPr>
          <w:rFonts w:ascii="宋体" w:hAnsi="宋体" w:cs="宋体" w:hint="eastAsia"/>
          <w:b/>
          <w:bCs/>
          <w:color w:val="000000" w:themeColor="text1"/>
          <w:kern w:val="0"/>
          <w:sz w:val="21"/>
          <w:szCs w:val="21"/>
        </w:rPr>
        <w:t>PT0037）</w:t>
      </w:r>
    </w:p>
    <w:p w:rsidR="00211388" w:rsidRPr="000A0AC7" w:rsidRDefault="00D149C9" w:rsidP="00211388">
      <w:pPr>
        <w:adjustRightInd w:val="0"/>
        <w:snapToGrid w:val="0"/>
        <w:ind w:firstLine="470"/>
        <w:jc w:val="left"/>
        <w:rPr>
          <w:rFonts w:ascii="宋体" w:hAnsi="宋体" w:cs="宋体"/>
          <w:b/>
          <w:bCs/>
          <w:color w:val="000000" w:themeColor="text1"/>
          <w:kern w:val="0"/>
          <w:sz w:val="21"/>
          <w:szCs w:val="21"/>
        </w:rPr>
      </w:pPr>
      <w:r w:rsidRPr="000A0AC7">
        <w:rPr>
          <w:rFonts w:ascii="宋体" w:hAnsi="宋体" w:cs="宋体" w:hint="eastAsia"/>
          <w:b/>
          <w:bCs/>
          <w:color w:val="000000" w:themeColor="text1"/>
          <w:kern w:val="0"/>
          <w:sz w:val="21"/>
          <w:szCs w:val="21"/>
        </w:rPr>
        <w:t>地址：北京市北三环东路18号</w:t>
      </w:r>
    </w:p>
    <w:p w:rsidR="00184F47" w:rsidRDefault="00184F47" w:rsidP="00211388">
      <w:pPr>
        <w:adjustRightInd w:val="0"/>
        <w:snapToGrid w:val="0"/>
        <w:ind w:firstLine="470"/>
        <w:jc w:val="left"/>
        <w:rPr>
          <w:rFonts w:ascii="宋体" w:hAnsi="宋体" w:cs="宋体"/>
          <w:b/>
          <w:kern w:val="0"/>
          <w:sz w:val="24"/>
          <w:szCs w:val="24"/>
        </w:rPr>
      </w:pPr>
    </w:p>
    <w:p w:rsidR="000A0AC7" w:rsidRPr="002203DA" w:rsidRDefault="00184F47" w:rsidP="00211388">
      <w:pPr>
        <w:adjustRightInd w:val="0"/>
        <w:snapToGrid w:val="0"/>
        <w:ind w:firstLine="470"/>
        <w:jc w:val="left"/>
        <w:rPr>
          <w:rFonts w:ascii="宋体" w:hAnsi="宋体" w:cs="宋体"/>
          <w:bCs/>
          <w:color w:val="000000" w:themeColor="text1"/>
          <w:kern w:val="0"/>
          <w:sz w:val="24"/>
          <w:szCs w:val="24"/>
        </w:rPr>
      </w:pPr>
      <w:r w:rsidRPr="00184F47">
        <w:rPr>
          <w:rFonts w:ascii="宋体" w:hAnsi="宋体" w:cs="宋体" w:hint="eastAsia"/>
          <w:b/>
          <w:kern w:val="0"/>
          <w:sz w:val="24"/>
          <w:szCs w:val="24"/>
        </w:rPr>
        <w:t>一、电磁兼容、</w:t>
      </w:r>
      <w:r>
        <w:rPr>
          <w:rFonts w:ascii="宋体" w:hAnsi="宋体" w:cs="宋体" w:hint="eastAsia"/>
          <w:b/>
          <w:kern w:val="0"/>
          <w:sz w:val="24"/>
          <w:szCs w:val="24"/>
        </w:rPr>
        <w:t>能效、</w:t>
      </w:r>
      <w:r w:rsidRPr="00184F47">
        <w:rPr>
          <w:rFonts w:ascii="宋体" w:hAnsi="宋体" w:cs="宋体" w:hint="eastAsia"/>
          <w:b/>
          <w:kern w:val="0"/>
          <w:sz w:val="24"/>
          <w:szCs w:val="24"/>
        </w:rPr>
        <w:t>通信类检测</w:t>
      </w:r>
    </w:p>
    <w:tbl>
      <w:tblPr>
        <w:tblpPr w:leftFromText="180" w:rightFromText="180" w:vertAnchor="text" w:horzAnchor="margin" w:tblpXSpec="center" w:tblpY="18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4551"/>
        <w:gridCol w:w="1134"/>
        <w:gridCol w:w="3119"/>
      </w:tblGrid>
      <w:tr w:rsidR="00DE5D24" w:rsidRPr="00D725BA" w:rsidTr="002373C9">
        <w:trPr>
          <w:trHeight w:val="477"/>
        </w:trPr>
        <w:tc>
          <w:tcPr>
            <w:tcW w:w="802" w:type="dxa"/>
            <w:shd w:val="clear" w:color="auto" w:fill="auto"/>
            <w:noWrap/>
            <w:vAlign w:val="center"/>
            <w:hideMark/>
          </w:tcPr>
          <w:p w:rsidR="00DE5D24" w:rsidRPr="00462D8B" w:rsidRDefault="00DE5D24" w:rsidP="000523E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462D8B">
              <w:rPr>
                <w:rFonts w:ascii="宋体" w:hAnsi="宋体" w:cs="宋体" w:hint="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DE5D24" w:rsidRPr="00462D8B" w:rsidRDefault="00DE5D24" w:rsidP="000523E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462D8B">
              <w:rPr>
                <w:rFonts w:ascii="宋体" w:hAnsi="宋体" w:cs="宋体" w:hint="eastAsia"/>
                <w:kern w:val="0"/>
                <w:sz w:val="21"/>
                <w:szCs w:val="21"/>
              </w:rPr>
              <w:t>计划名称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E5D24" w:rsidRPr="00462D8B" w:rsidRDefault="00DE5D24" w:rsidP="000523E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费用（元）</w:t>
            </w:r>
          </w:p>
        </w:tc>
        <w:tc>
          <w:tcPr>
            <w:tcW w:w="3119" w:type="dxa"/>
            <w:vAlign w:val="center"/>
          </w:tcPr>
          <w:p w:rsidR="00DE5D24" w:rsidRPr="00462D8B" w:rsidRDefault="00DE5D24" w:rsidP="000523EA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收费说明</w:t>
            </w:r>
          </w:p>
        </w:tc>
      </w:tr>
      <w:tr w:rsidR="00DE5D24" w:rsidRPr="00D725BA" w:rsidTr="002373C9">
        <w:trPr>
          <w:trHeight w:val="455"/>
        </w:trPr>
        <w:tc>
          <w:tcPr>
            <w:tcW w:w="802" w:type="dxa"/>
            <w:shd w:val="clear" w:color="auto" w:fill="auto"/>
            <w:vAlign w:val="center"/>
            <w:hideMark/>
          </w:tcPr>
          <w:p w:rsidR="00DE5D24" w:rsidRPr="00462D8B" w:rsidRDefault="00DE5D24" w:rsidP="000523E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462D8B">
              <w:rPr>
                <w:rFonts w:ascii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4551" w:type="dxa"/>
            <w:shd w:val="clear" w:color="auto" w:fill="auto"/>
            <w:vAlign w:val="center"/>
            <w:hideMark/>
          </w:tcPr>
          <w:p w:rsidR="00DE5D24" w:rsidRPr="00462D8B" w:rsidRDefault="00DE5D24" w:rsidP="000523E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462D8B">
              <w:rPr>
                <w:rFonts w:ascii="宋体" w:hAnsi="宋体" w:cs="宋体" w:hint="eastAsia"/>
                <w:kern w:val="0"/>
                <w:sz w:val="21"/>
                <w:szCs w:val="21"/>
              </w:rPr>
              <w:t>辐射杂散测试能力验证计划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E5D24" w:rsidRPr="00462D8B" w:rsidRDefault="00DE5D24" w:rsidP="00184F4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3000</w:t>
            </w:r>
          </w:p>
        </w:tc>
        <w:tc>
          <w:tcPr>
            <w:tcW w:w="3119" w:type="dxa"/>
            <w:vAlign w:val="center"/>
          </w:tcPr>
          <w:p w:rsidR="00DE5D24" w:rsidRPr="00462D8B" w:rsidRDefault="00657AEF" w:rsidP="00184F47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电磁兼容</w:t>
            </w:r>
            <w:r w:rsidR="00C57BC9">
              <w:rPr>
                <w:rFonts w:ascii="宋体" w:hAnsi="宋体" w:cs="宋体" w:hint="eastAsia"/>
                <w:kern w:val="0"/>
                <w:sz w:val="21"/>
                <w:szCs w:val="21"/>
              </w:rPr>
              <w:t>检测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项目3000元/项</w:t>
            </w:r>
          </w:p>
        </w:tc>
      </w:tr>
      <w:tr w:rsidR="00DE5D24" w:rsidRPr="00D725BA" w:rsidTr="002373C9">
        <w:trPr>
          <w:trHeight w:val="477"/>
        </w:trPr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5D24" w:rsidRPr="00462D8B" w:rsidRDefault="00DE5D24" w:rsidP="000523E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462D8B">
              <w:rPr>
                <w:rFonts w:ascii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45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5D24" w:rsidRPr="00462D8B" w:rsidRDefault="00DE5D24" w:rsidP="002373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462D8B">
              <w:rPr>
                <w:rFonts w:ascii="宋体" w:hAnsi="宋体" w:cs="宋体" w:hint="eastAsia"/>
                <w:kern w:val="0"/>
                <w:sz w:val="21"/>
                <w:szCs w:val="21"/>
              </w:rPr>
              <w:t>辐射骚扰场强测试</w:t>
            </w:r>
            <w:r w:rsidRPr="00D725BA">
              <w:rPr>
                <w:rFonts w:ascii="宋体" w:hAnsi="宋体" w:cs="宋体" w:hint="eastAsia"/>
                <w:kern w:val="0"/>
                <w:sz w:val="21"/>
                <w:szCs w:val="21"/>
              </w:rPr>
              <w:t>(</w:t>
            </w:r>
            <w:r w:rsidRPr="00462D8B">
              <w:rPr>
                <w:rFonts w:ascii="宋体" w:hAnsi="宋体" w:cs="宋体" w:hint="eastAsia"/>
                <w:kern w:val="0"/>
                <w:sz w:val="21"/>
                <w:szCs w:val="21"/>
              </w:rPr>
              <w:t>30MHz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～</w:t>
            </w:r>
            <w:r w:rsidRPr="00462D8B">
              <w:rPr>
                <w:rFonts w:ascii="宋体" w:hAnsi="宋体" w:cs="宋体" w:hint="eastAsia"/>
                <w:kern w:val="0"/>
                <w:sz w:val="21"/>
                <w:szCs w:val="21"/>
              </w:rPr>
              <w:t>1GHz</w:t>
            </w:r>
            <w:r w:rsidRPr="00D725BA">
              <w:rPr>
                <w:rFonts w:ascii="宋体" w:hAnsi="宋体" w:cs="宋体" w:hint="eastAsia"/>
                <w:kern w:val="0"/>
                <w:sz w:val="21"/>
                <w:szCs w:val="21"/>
              </w:rPr>
              <w:t>)</w:t>
            </w:r>
            <w:r w:rsidRPr="00462D8B">
              <w:rPr>
                <w:rFonts w:ascii="宋体" w:hAnsi="宋体" w:cs="宋体" w:hint="eastAsia"/>
                <w:kern w:val="0"/>
                <w:sz w:val="21"/>
                <w:szCs w:val="21"/>
              </w:rPr>
              <w:t>能力验证计划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5D24" w:rsidRPr="00462D8B" w:rsidRDefault="00DE5D24" w:rsidP="00184F4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3000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DE5D24" w:rsidRPr="00462D8B" w:rsidRDefault="00657AEF" w:rsidP="00184F47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电磁兼容</w:t>
            </w:r>
            <w:r w:rsidR="00C57BC9">
              <w:rPr>
                <w:rFonts w:ascii="宋体" w:hAnsi="宋体" w:cs="宋体" w:hint="eastAsia"/>
                <w:kern w:val="0"/>
                <w:sz w:val="21"/>
                <w:szCs w:val="21"/>
              </w:rPr>
              <w:t>检测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项目3000元/项</w:t>
            </w:r>
          </w:p>
        </w:tc>
      </w:tr>
      <w:tr w:rsidR="00DE5D24" w:rsidRPr="00D725BA" w:rsidTr="002373C9">
        <w:trPr>
          <w:trHeight w:val="477"/>
        </w:trPr>
        <w:tc>
          <w:tcPr>
            <w:tcW w:w="802" w:type="dxa"/>
            <w:shd w:val="clear" w:color="000000" w:fill="auto"/>
            <w:vAlign w:val="center"/>
            <w:hideMark/>
          </w:tcPr>
          <w:p w:rsidR="00DE5D24" w:rsidRPr="00462D8B" w:rsidRDefault="00DE5D24" w:rsidP="000523E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462D8B">
              <w:rPr>
                <w:rFonts w:ascii="宋体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4551" w:type="dxa"/>
            <w:shd w:val="clear" w:color="000000" w:fill="auto"/>
            <w:vAlign w:val="center"/>
            <w:hideMark/>
          </w:tcPr>
          <w:p w:rsidR="00DE5D24" w:rsidRPr="00462D8B" w:rsidRDefault="00DE5D24" w:rsidP="002373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462D8B">
              <w:rPr>
                <w:rFonts w:ascii="宋体" w:hAnsi="宋体" w:cs="宋体" w:hint="eastAsia"/>
                <w:kern w:val="0"/>
                <w:sz w:val="21"/>
                <w:szCs w:val="21"/>
              </w:rPr>
              <w:t>电源端子传导骚扰电压测量能力验证计划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DE5D24" w:rsidRPr="00462D8B" w:rsidRDefault="00DE5D24" w:rsidP="00184F4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3000</w:t>
            </w:r>
          </w:p>
        </w:tc>
        <w:tc>
          <w:tcPr>
            <w:tcW w:w="3119" w:type="dxa"/>
            <w:shd w:val="clear" w:color="000000" w:fill="auto"/>
            <w:vAlign w:val="center"/>
          </w:tcPr>
          <w:p w:rsidR="00DE5D24" w:rsidRPr="00462D8B" w:rsidRDefault="00657AEF" w:rsidP="00184F47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电磁兼容</w:t>
            </w:r>
            <w:r w:rsidR="00C57BC9">
              <w:rPr>
                <w:rFonts w:ascii="宋体" w:hAnsi="宋体" w:cs="宋体" w:hint="eastAsia"/>
                <w:kern w:val="0"/>
                <w:sz w:val="21"/>
                <w:szCs w:val="21"/>
              </w:rPr>
              <w:t>检测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项目3000元/项</w:t>
            </w:r>
          </w:p>
        </w:tc>
      </w:tr>
      <w:tr w:rsidR="00DE5D24" w:rsidRPr="00D725BA" w:rsidTr="002373C9">
        <w:trPr>
          <w:trHeight w:val="477"/>
        </w:trPr>
        <w:tc>
          <w:tcPr>
            <w:tcW w:w="802" w:type="dxa"/>
            <w:shd w:val="clear" w:color="000000" w:fill="auto"/>
            <w:vAlign w:val="center"/>
            <w:hideMark/>
          </w:tcPr>
          <w:p w:rsidR="00DE5D24" w:rsidRPr="00462D8B" w:rsidRDefault="00DE5D24" w:rsidP="000523E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462D8B">
              <w:rPr>
                <w:rFonts w:ascii="宋体" w:hAnsi="宋体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4551" w:type="dxa"/>
            <w:shd w:val="clear" w:color="000000" w:fill="auto"/>
            <w:vAlign w:val="center"/>
            <w:hideMark/>
          </w:tcPr>
          <w:p w:rsidR="002373C9" w:rsidRDefault="00DE5D24" w:rsidP="002373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462D8B">
              <w:rPr>
                <w:rFonts w:ascii="宋体" w:hAnsi="宋体" w:cs="宋体" w:hint="eastAsia"/>
                <w:kern w:val="0"/>
                <w:sz w:val="21"/>
                <w:szCs w:val="21"/>
              </w:rPr>
              <w:t>射频场感应的传导骚扰抗扰度测量</w:t>
            </w:r>
          </w:p>
          <w:p w:rsidR="00DE5D24" w:rsidRPr="00462D8B" w:rsidRDefault="00DE5D24" w:rsidP="002373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462D8B">
              <w:rPr>
                <w:rFonts w:ascii="宋体" w:hAnsi="宋体" w:cs="宋体" w:hint="eastAsia"/>
                <w:kern w:val="0"/>
                <w:sz w:val="21"/>
                <w:szCs w:val="21"/>
              </w:rPr>
              <w:t>能力验证计划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DE5D24" w:rsidRPr="00462D8B" w:rsidRDefault="00DE5D24" w:rsidP="00184F4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3000</w:t>
            </w:r>
          </w:p>
        </w:tc>
        <w:tc>
          <w:tcPr>
            <w:tcW w:w="3119" w:type="dxa"/>
            <w:shd w:val="clear" w:color="000000" w:fill="auto"/>
            <w:vAlign w:val="center"/>
          </w:tcPr>
          <w:p w:rsidR="00DE5D24" w:rsidRPr="00462D8B" w:rsidRDefault="00657AEF" w:rsidP="00184F47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电磁兼容</w:t>
            </w:r>
            <w:r w:rsidR="00C57BC9">
              <w:rPr>
                <w:rFonts w:ascii="宋体" w:hAnsi="宋体" w:cs="宋体" w:hint="eastAsia"/>
                <w:kern w:val="0"/>
                <w:sz w:val="21"/>
                <w:szCs w:val="21"/>
              </w:rPr>
              <w:t>检测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项目3000元/项</w:t>
            </w:r>
          </w:p>
        </w:tc>
      </w:tr>
      <w:tr w:rsidR="00DE5D24" w:rsidRPr="004F6F2B" w:rsidTr="002373C9">
        <w:trPr>
          <w:trHeight w:val="353"/>
        </w:trPr>
        <w:tc>
          <w:tcPr>
            <w:tcW w:w="802" w:type="dxa"/>
            <w:shd w:val="clear" w:color="000000" w:fill="auto"/>
            <w:vAlign w:val="center"/>
            <w:hideMark/>
          </w:tcPr>
          <w:p w:rsidR="00DE5D24" w:rsidRPr="004F6F2B" w:rsidRDefault="00DE5D24" w:rsidP="000523E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4F6F2B">
              <w:rPr>
                <w:rFonts w:ascii="楷体" w:eastAsia="楷体" w:hAnsi="楷体" w:cs="宋体" w:hint="eastAsia"/>
                <w:kern w:val="0"/>
                <w:sz w:val="21"/>
                <w:szCs w:val="21"/>
              </w:rPr>
              <w:t>※</w:t>
            </w:r>
            <w:r w:rsidRPr="004F6F2B">
              <w:rPr>
                <w:rFonts w:ascii="宋体" w:hAnsi="宋体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4551" w:type="dxa"/>
            <w:shd w:val="clear" w:color="000000" w:fill="auto"/>
            <w:vAlign w:val="center"/>
            <w:hideMark/>
          </w:tcPr>
          <w:p w:rsidR="002373C9" w:rsidRDefault="00DE5D24" w:rsidP="002373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4F6F2B">
              <w:rPr>
                <w:rFonts w:ascii="宋体" w:hAnsi="宋体" w:cs="宋体" w:hint="eastAsia"/>
                <w:kern w:val="0"/>
                <w:sz w:val="21"/>
                <w:szCs w:val="21"/>
              </w:rPr>
              <w:t>WIFI最大等效全向辐射功率等参数测量</w:t>
            </w:r>
          </w:p>
          <w:p w:rsidR="00DE5D24" w:rsidRPr="004F6F2B" w:rsidRDefault="00DE5D24" w:rsidP="002373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4F6F2B">
              <w:rPr>
                <w:rFonts w:ascii="宋体" w:hAnsi="宋体" w:cs="宋体" w:hint="eastAsia"/>
                <w:kern w:val="0"/>
                <w:sz w:val="21"/>
                <w:szCs w:val="21"/>
              </w:rPr>
              <w:t>能力验证计划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DE5D24" w:rsidRPr="004F6F2B" w:rsidRDefault="00DE5D24" w:rsidP="00184F4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4F6F2B">
              <w:rPr>
                <w:rFonts w:ascii="宋体" w:hAnsi="宋体" w:cs="宋体" w:hint="eastAsia"/>
                <w:kern w:val="0"/>
                <w:sz w:val="21"/>
                <w:szCs w:val="21"/>
              </w:rPr>
              <w:t>3500</w:t>
            </w:r>
          </w:p>
        </w:tc>
        <w:tc>
          <w:tcPr>
            <w:tcW w:w="3119" w:type="dxa"/>
            <w:shd w:val="clear" w:color="000000" w:fill="auto"/>
            <w:vAlign w:val="center"/>
          </w:tcPr>
          <w:p w:rsidR="00DE5D24" w:rsidRPr="004F6F2B" w:rsidRDefault="00657AEF" w:rsidP="00184F47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通信类</w:t>
            </w:r>
            <w:r w:rsidR="00C57BC9">
              <w:rPr>
                <w:rFonts w:ascii="宋体" w:hAnsi="宋体" w:cs="宋体" w:hint="eastAsia"/>
                <w:kern w:val="0"/>
                <w:sz w:val="21"/>
                <w:szCs w:val="21"/>
              </w:rPr>
              <w:t>检测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项目3500元/项</w:t>
            </w:r>
          </w:p>
        </w:tc>
      </w:tr>
      <w:tr w:rsidR="00DE5D24" w:rsidRPr="00D725BA" w:rsidTr="002373C9">
        <w:trPr>
          <w:trHeight w:val="477"/>
        </w:trPr>
        <w:tc>
          <w:tcPr>
            <w:tcW w:w="802" w:type="dxa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:rsidR="00DE5D24" w:rsidRPr="00462D8B" w:rsidRDefault="00DE5D24" w:rsidP="000523E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462D8B">
              <w:rPr>
                <w:rFonts w:ascii="宋体" w:hAnsi="宋体" w:cs="宋体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4551" w:type="dxa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:rsidR="00DE5D24" w:rsidRPr="00462D8B" w:rsidRDefault="00DE5D24" w:rsidP="002373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462D8B">
              <w:rPr>
                <w:rFonts w:ascii="宋体" w:hAnsi="宋体" w:cs="宋体" w:hint="eastAsia"/>
                <w:kern w:val="0"/>
                <w:sz w:val="21"/>
                <w:szCs w:val="21"/>
              </w:rPr>
              <w:t>辐射骚扰场强测试（1GHz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～</w:t>
            </w:r>
            <w:r w:rsidRPr="00462D8B">
              <w:rPr>
                <w:rFonts w:ascii="宋体" w:hAnsi="宋体" w:cs="宋体" w:hint="eastAsia"/>
                <w:kern w:val="0"/>
                <w:sz w:val="21"/>
                <w:szCs w:val="21"/>
              </w:rPr>
              <w:t>6GHz）能力验证计划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:rsidR="00DE5D24" w:rsidRPr="00462D8B" w:rsidRDefault="00DE5D24" w:rsidP="00184F4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3000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DE5D24" w:rsidRPr="00462D8B" w:rsidRDefault="00657AEF" w:rsidP="00184F47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电磁兼容</w:t>
            </w:r>
            <w:r w:rsidR="00C57BC9">
              <w:rPr>
                <w:rFonts w:ascii="宋体" w:hAnsi="宋体" w:cs="宋体" w:hint="eastAsia"/>
                <w:kern w:val="0"/>
                <w:sz w:val="21"/>
                <w:szCs w:val="21"/>
              </w:rPr>
              <w:t>检测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项目3000元/项</w:t>
            </w:r>
          </w:p>
        </w:tc>
      </w:tr>
      <w:tr w:rsidR="00DE5D24" w:rsidRPr="00D725BA" w:rsidTr="002373C9">
        <w:trPr>
          <w:trHeight w:val="380"/>
        </w:trPr>
        <w:tc>
          <w:tcPr>
            <w:tcW w:w="802" w:type="dxa"/>
            <w:shd w:val="clear" w:color="000000" w:fill="auto"/>
            <w:vAlign w:val="center"/>
            <w:hideMark/>
          </w:tcPr>
          <w:p w:rsidR="00DE5D24" w:rsidRPr="00462D8B" w:rsidRDefault="00DE5D24" w:rsidP="000523E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462D8B">
              <w:rPr>
                <w:rFonts w:ascii="宋体" w:hAnsi="宋体" w:cs="宋体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4551" w:type="dxa"/>
            <w:shd w:val="clear" w:color="000000" w:fill="auto"/>
            <w:vAlign w:val="center"/>
            <w:hideMark/>
          </w:tcPr>
          <w:p w:rsidR="00DE5D24" w:rsidRPr="00462D8B" w:rsidRDefault="00DE5D24" w:rsidP="002373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462D8B">
              <w:rPr>
                <w:rFonts w:ascii="宋体" w:hAnsi="宋体" w:cs="宋体" w:hint="eastAsia"/>
                <w:kern w:val="0"/>
                <w:sz w:val="21"/>
                <w:szCs w:val="21"/>
              </w:rPr>
              <w:t>辐射场强（电磁环境）检测能力验证计划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DE5D24" w:rsidRPr="00462D8B" w:rsidRDefault="00DE5D24" w:rsidP="00184F4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3000</w:t>
            </w:r>
          </w:p>
        </w:tc>
        <w:tc>
          <w:tcPr>
            <w:tcW w:w="3119" w:type="dxa"/>
            <w:shd w:val="clear" w:color="000000" w:fill="auto"/>
            <w:vAlign w:val="center"/>
          </w:tcPr>
          <w:p w:rsidR="00DE5D24" w:rsidRPr="00462D8B" w:rsidRDefault="00657AEF" w:rsidP="00184F47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电磁兼容</w:t>
            </w:r>
            <w:r w:rsidR="00C57BC9">
              <w:rPr>
                <w:rFonts w:ascii="宋体" w:hAnsi="宋体" w:cs="宋体" w:hint="eastAsia"/>
                <w:kern w:val="0"/>
                <w:sz w:val="21"/>
                <w:szCs w:val="21"/>
              </w:rPr>
              <w:t>检测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项目3000元/项</w:t>
            </w:r>
          </w:p>
        </w:tc>
      </w:tr>
      <w:tr w:rsidR="00DE5D24" w:rsidRPr="00D725BA" w:rsidTr="002373C9">
        <w:trPr>
          <w:trHeight w:val="477"/>
        </w:trPr>
        <w:tc>
          <w:tcPr>
            <w:tcW w:w="802" w:type="dxa"/>
            <w:shd w:val="clear" w:color="000000" w:fill="auto"/>
            <w:vAlign w:val="center"/>
            <w:hideMark/>
          </w:tcPr>
          <w:p w:rsidR="00DE5D24" w:rsidRPr="00462D8B" w:rsidRDefault="00DE5D24" w:rsidP="000523E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462D8B">
              <w:rPr>
                <w:rFonts w:ascii="宋体" w:hAnsi="宋体" w:cs="宋体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4551" w:type="dxa"/>
            <w:shd w:val="clear" w:color="000000" w:fill="auto"/>
            <w:vAlign w:val="center"/>
            <w:hideMark/>
          </w:tcPr>
          <w:p w:rsidR="00DE5D24" w:rsidRPr="00462D8B" w:rsidRDefault="00DE5D24" w:rsidP="002373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462D8B">
              <w:rPr>
                <w:rFonts w:ascii="宋体" w:hAnsi="宋体" w:cs="宋体" w:hint="eastAsia"/>
                <w:kern w:val="0"/>
                <w:sz w:val="21"/>
                <w:szCs w:val="21"/>
              </w:rPr>
              <w:t>汽车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电子</w:t>
            </w:r>
            <w:r w:rsidRPr="00462D8B">
              <w:rPr>
                <w:rFonts w:ascii="宋体" w:hAnsi="宋体" w:cs="宋体" w:hint="eastAsia"/>
                <w:kern w:val="0"/>
                <w:sz w:val="21"/>
                <w:szCs w:val="21"/>
              </w:rPr>
              <w:t>辐射发射测量能力验证计划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DE5D24" w:rsidRPr="00462D8B" w:rsidRDefault="00DE5D24" w:rsidP="00184F4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3000</w:t>
            </w:r>
          </w:p>
        </w:tc>
        <w:tc>
          <w:tcPr>
            <w:tcW w:w="3119" w:type="dxa"/>
            <w:shd w:val="clear" w:color="000000" w:fill="auto"/>
            <w:vAlign w:val="center"/>
          </w:tcPr>
          <w:p w:rsidR="00DE5D24" w:rsidRPr="00462D8B" w:rsidRDefault="00657AEF" w:rsidP="00184F47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电磁兼容</w:t>
            </w:r>
            <w:r w:rsidR="00C57BC9">
              <w:rPr>
                <w:rFonts w:ascii="宋体" w:hAnsi="宋体" w:cs="宋体" w:hint="eastAsia"/>
                <w:kern w:val="0"/>
                <w:sz w:val="21"/>
                <w:szCs w:val="21"/>
              </w:rPr>
              <w:t>检测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项目3000元/项</w:t>
            </w:r>
          </w:p>
        </w:tc>
      </w:tr>
      <w:tr w:rsidR="00DE5D24" w:rsidRPr="00D725BA" w:rsidTr="002373C9">
        <w:trPr>
          <w:trHeight w:val="360"/>
        </w:trPr>
        <w:tc>
          <w:tcPr>
            <w:tcW w:w="802" w:type="dxa"/>
            <w:shd w:val="clear" w:color="000000" w:fill="auto"/>
            <w:vAlign w:val="center"/>
            <w:hideMark/>
          </w:tcPr>
          <w:p w:rsidR="00DE5D24" w:rsidRPr="00462D8B" w:rsidRDefault="00DE5D24" w:rsidP="000523E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462D8B">
              <w:rPr>
                <w:rFonts w:ascii="宋体" w:hAnsi="宋体" w:cs="宋体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4551" w:type="dxa"/>
            <w:shd w:val="clear" w:color="000000" w:fill="auto"/>
            <w:vAlign w:val="center"/>
            <w:hideMark/>
          </w:tcPr>
          <w:p w:rsidR="00DE5D24" w:rsidRPr="00462D8B" w:rsidRDefault="00DE5D24" w:rsidP="002373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462D8B">
              <w:rPr>
                <w:rFonts w:ascii="宋体" w:hAnsi="宋体" w:cs="宋体" w:hint="eastAsia"/>
                <w:kern w:val="0"/>
                <w:sz w:val="21"/>
                <w:szCs w:val="21"/>
              </w:rPr>
              <w:t>汽车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电子</w:t>
            </w:r>
            <w:r w:rsidRPr="00462D8B">
              <w:rPr>
                <w:rFonts w:ascii="宋体" w:hAnsi="宋体" w:cs="宋体" w:hint="eastAsia"/>
                <w:kern w:val="0"/>
                <w:sz w:val="21"/>
                <w:szCs w:val="21"/>
              </w:rPr>
              <w:t>传导发射测量能力验证计划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DE5D24" w:rsidRPr="00462D8B" w:rsidRDefault="00DE5D24" w:rsidP="00184F4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3000</w:t>
            </w:r>
          </w:p>
        </w:tc>
        <w:tc>
          <w:tcPr>
            <w:tcW w:w="3119" w:type="dxa"/>
            <w:shd w:val="clear" w:color="000000" w:fill="auto"/>
            <w:vAlign w:val="center"/>
          </w:tcPr>
          <w:p w:rsidR="00DE5D24" w:rsidRPr="00462D8B" w:rsidRDefault="00657AEF" w:rsidP="00184F47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电磁兼容</w:t>
            </w:r>
            <w:r w:rsidR="00C57BC9">
              <w:rPr>
                <w:rFonts w:ascii="宋体" w:hAnsi="宋体" w:cs="宋体" w:hint="eastAsia"/>
                <w:kern w:val="0"/>
                <w:sz w:val="21"/>
                <w:szCs w:val="21"/>
              </w:rPr>
              <w:t>检测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项目3000元/项</w:t>
            </w:r>
          </w:p>
        </w:tc>
      </w:tr>
      <w:tr w:rsidR="00DE5D24" w:rsidRPr="00D725BA" w:rsidTr="002373C9">
        <w:trPr>
          <w:trHeight w:val="432"/>
        </w:trPr>
        <w:tc>
          <w:tcPr>
            <w:tcW w:w="802" w:type="dxa"/>
            <w:shd w:val="clear" w:color="000000" w:fill="auto"/>
            <w:vAlign w:val="center"/>
            <w:hideMark/>
          </w:tcPr>
          <w:p w:rsidR="00DE5D24" w:rsidRPr="00462D8B" w:rsidRDefault="00DE5D24" w:rsidP="000523E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462D8B">
              <w:rPr>
                <w:rFonts w:ascii="宋体" w:hAnsi="宋体" w:cs="宋体"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4551" w:type="dxa"/>
            <w:shd w:val="clear" w:color="000000" w:fill="auto"/>
            <w:vAlign w:val="center"/>
            <w:hideMark/>
          </w:tcPr>
          <w:p w:rsidR="002373C9" w:rsidRDefault="00DE5D24" w:rsidP="000523E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462D8B">
              <w:rPr>
                <w:rFonts w:ascii="宋体" w:hAnsi="宋体" w:cs="宋体" w:hint="eastAsia"/>
                <w:kern w:val="0"/>
                <w:sz w:val="21"/>
                <w:szCs w:val="21"/>
              </w:rPr>
              <w:t>移动电话比吸收率模拟人体组织液测量</w:t>
            </w:r>
          </w:p>
          <w:p w:rsidR="00DE5D24" w:rsidRPr="00462D8B" w:rsidRDefault="00DE5D24" w:rsidP="000523E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462D8B">
              <w:rPr>
                <w:rFonts w:ascii="宋体" w:hAnsi="宋体" w:cs="宋体" w:hint="eastAsia"/>
                <w:kern w:val="0"/>
                <w:sz w:val="21"/>
                <w:szCs w:val="21"/>
              </w:rPr>
              <w:t>能力验证计划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DE5D24" w:rsidRPr="00462D8B" w:rsidRDefault="00DE5D24" w:rsidP="00184F4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3000</w:t>
            </w:r>
          </w:p>
        </w:tc>
        <w:tc>
          <w:tcPr>
            <w:tcW w:w="3119" w:type="dxa"/>
            <w:shd w:val="clear" w:color="000000" w:fill="auto"/>
            <w:vAlign w:val="center"/>
          </w:tcPr>
          <w:p w:rsidR="00DE5D24" w:rsidRPr="00462D8B" w:rsidRDefault="00C57BC9" w:rsidP="00184F47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电磁兼容检测项目3000元/项</w:t>
            </w:r>
          </w:p>
        </w:tc>
      </w:tr>
      <w:tr w:rsidR="00DE5D24" w:rsidRPr="00D725BA" w:rsidTr="002373C9">
        <w:trPr>
          <w:trHeight w:val="477"/>
        </w:trPr>
        <w:tc>
          <w:tcPr>
            <w:tcW w:w="802" w:type="dxa"/>
            <w:shd w:val="clear" w:color="000000" w:fill="auto"/>
            <w:vAlign w:val="center"/>
            <w:hideMark/>
          </w:tcPr>
          <w:p w:rsidR="00DE5D24" w:rsidRPr="00462D8B" w:rsidRDefault="00DE5D24" w:rsidP="000523E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462D8B">
              <w:rPr>
                <w:rFonts w:ascii="宋体" w:hAnsi="宋体" w:cs="宋体" w:hint="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4551" w:type="dxa"/>
            <w:shd w:val="clear" w:color="000000" w:fill="auto"/>
            <w:vAlign w:val="center"/>
            <w:hideMark/>
          </w:tcPr>
          <w:p w:rsidR="00DE5D24" w:rsidRPr="00462D8B" w:rsidRDefault="00DE5D24" w:rsidP="002373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462D8B">
              <w:rPr>
                <w:rFonts w:ascii="宋体" w:hAnsi="宋体" w:cs="宋体" w:hint="eastAsia"/>
                <w:kern w:val="0"/>
                <w:sz w:val="21"/>
                <w:szCs w:val="21"/>
              </w:rPr>
              <w:t>谐波电流发射值测试能力验证计划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DE5D24" w:rsidRPr="00462D8B" w:rsidRDefault="00DE5D24" w:rsidP="00184F4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3000</w:t>
            </w:r>
          </w:p>
        </w:tc>
        <w:tc>
          <w:tcPr>
            <w:tcW w:w="3119" w:type="dxa"/>
            <w:shd w:val="clear" w:color="000000" w:fill="auto"/>
            <w:vAlign w:val="center"/>
          </w:tcPr>
          <w:p w:rsidR="00DE5D24" w:rsidRPr="00462D8B" w:rsidRDefault="00657AEF" w:rsidP="00184F47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电磁兼容</w:t>
            </w:r>
            <w:r w:rsidR="00C57BC9">
              <w:rPr>
                <w:rFonts w:ascii="宋体" w:hAnsi="宋体" w:cs="宋体" w:hint="eastAsia"/>
                <w:kern w:val="0"/>
                <w:sz w:val="21"/>
                <w:szCs w:val="21"/>
              </w:rPr>
              <w:t>检测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项目3000元/项</w:t>
            </w:r>
          </w:p>
        </w:tc>
      </w:tr>
      <w:tr w:rsidR="00DE5D24" w:rsidRPr="00D725BA" w:rsidTr="002373C9">
        <w:trPr>
          <w:trHeight w:val="380"/>
        </w:trPr>
        <w:tc>
          <w:tcPr>
            <w:tcW w:w="802" w:type="dxa"/>
            <w:shd w:val="clear" w:color="000000" w:fill="auto"/>
            <w:vAlign w:val="center"/>
            <w:hideMark/>
          </w:tcPr>
          <w:p w:rsidR="00DE5D24" w:rsidRPr="00462D8B" w:rsidRDefault="00DE5D24" w:rsidP="000523E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462D8B">
              <w:rPr>
                <w:rFonts w:ascii="宋体" w:hAnsi="宋体" w:cs="宋体" w:hint="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4551" w:type="dxa"/>
            <w:shd w:val="clear" w:color="000000" w:fill="auto"/>
            <w:vAlign w:val="center"/>
            <w:hideMark/>
          </w:tcPr>
          <w:p w:rsidR="00DE5D24" w:rsidRPr="00462D8B" w:rsidRDefault="00DE5D24" w:rsidP="002373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462D8B">
              <w:rPr>
                <w:rFonts w:ascii="宋体" w:hAnsi="宋体" w:cs="宋体" w:hint="eastAsia"/>
                <w:kern w:val="0"/>
                <w:sz w:val="21"/>
                <w:szCs w:val="21"/>
              </w:rPr>
              <w:t>移动电话比吸收率（SAR）测试能力验证计划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DE5D24" w:rsidRPr="00462D8B" w:rsidRDefault="00DE5D24" w:rsidP="00184F4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3500</w:t>
            </w:r>
          </w:p>
        </w:tc>
        <w:tc>
          <w:tcPr>
            <w:tcW w:w="3119" w:type="dxa"/>
            <w:shd w:val="clear" w:color="000000" w:fill="auto"/>
            <w:vAlign w:val="center"/>
          </w:tcPr>
          <w:p w:rsidR="00DE5D24" w:rsidRPr="00462D8B" w:rsidRDefault="00657AEF" w:rsidP="00184F47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通信类</w:t>
            </w:r>
            <w:r w:rsidR="00C57BC9">
              <w:rPr>
                <w:rFonts w:ascii="宋体" w:hAnsi="宋体" w:cs="宋体" w:hint="eastAsia"/>
                <w:kern w:val="0"/>
                <w:sz w:val="21"/>
                <w:szCs w:val="21"/>
              </w:rPr>
              <w:t>检测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项目3500元/项</w:t>
            </w:r>
          </w:p>
        </w:tc>
      </w:tr>
      <w:tr w:rsidR="00DE5D24" w:rsidRPr="00D725BA" w:rsidTr="002373C9">
        <w:trPr>
          <w:trHeight w:val="350"/>
        </w:trPr>
        <w:tc>
          <w:tcPr>
            <w:tcW w:w="802" w:type="dxa"/>
            <w:shd w:val="clear" w:color="000000" w:fill="auto"/>
            <w:vAlign w:val="center"/>
            <w:hideMark/>
          </w:tcPr>
          <w:p w:rsidR="00DE5D24" w:rsidRPr="00462D8B" w:rsidRDefault="00DE5D24" w:rsidP="000523E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462D8B">
              <w:rPr>
                <w:rFonts w:ascii="宋体" w:hAnsi="宋体" w:cs="宋体" w:hint="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4551" w:type="dxa"/>
            <w:shd w:val="clear" w:color="000000" w:fill="auto"/>
            <w:vAlign w:val="center"/>
            <w:hideMark/>
          </w:tcPr>
          <w:p w:rsidR="00DE5D24" w:rsidRPr="00462D8B" w:rsidRDefault="00DE5D24" w:rsidP="002373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462D8B">
              <w:rPr>
                <w:rFonts w:ascii="宋体" w:hAnsi="宋体" w:cs="宋体" w:hint="eastAsia"/>
                <w:kern w:val="0"/>
                <w:sz w:val="21"/>
                <w:szCs w:val="21"/>
              </w:rPr>
              <w:t>无线终端射频性能测试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能力验证计划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DE5D24" w:rsidRPr="00462D8B" w:rsidRDefault="00DE5D24" w:rsidP="00184F4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3500</w:t>
            </w:r>
          </w:p>
        </w:tc>
        <w:tc>
          <w:tcPr>
            <w:tcW w:w="3119" w:type="dxa"/>
            <w:shd w:val="clear" w:color="000000" w:fill="auto"/>
            <w:vAlign w:val="center"/>
          </w:tcPr>
          <w:p w:rsidR="00DE5D24" w:rsidRPr="00462D8B" w:rsidRDefault="00657AEF" w:rsidP="00184F47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通信类</w:t>
            </w:r>
            <w:r w:rsidR="00C57BC9">
              <w:rPr>
                <w:rFonts w:ascii="宋体" w:hAnsi="宋体" w:cs="宋体" w:hint="eastAsia"/>
                <w:kern w:val="0"/>
                <w:sz w:val="21"/>
                <w:szCs w:val="21"/>
              </w:rPr>
              <w:t>检测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项目3500元/项</w:t>
            </w:r>
          </w:p>
        </w:tc>
      </w:tr>
      <w:tr w:rsidR="00DE5D24" w:rsidRPr="00D725BA" w:rsidTr="002373C9">
        <w:trPr>
          <w:trHeight w:val="354"/>
        </w:trPr>
        <w:tc>
          <w:tcPr>
            <w:tcW w:w="802" w:type="dxa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:rsidR="00DE5D24" w:rsidRPr="00462D8B" w:rsidRDefault="00DE5D24" w:rsidP="000523E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462D8B">
              <w:rPr>
                <w:rFonts w:ascii="宋体" w:hAnsi="宋体" w:cs="宋体" w:hint="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4551" w:type="dxa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:rsidR="00DE5D24" w:rsidRPr="00462D8B" w:rsidRDefault="00DE5D24" w:rsidP="000523EA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462D8B">
              <w:rPr>
                <w:rFonts w:ascii="宋体" w:hAnsi="宋体" w:cs="宋体" w:hint="eastAsia"/>
                <w:kern w:val="0"/>
                <w:sz w:val="21"/>
                <w:szCs w:val="21"/>
              </w:rPr>
              <w:t>平板电视能效检测能力验证计划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:rsidR="00DE5D24" w:rsidRPr="00462D8B" w:rsidRDefault="00DE5D24" w:rsidP="00184F47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3000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DE5D24" w:rsidRPr="00462D8B" w:rsidRDefault="00C57BC9" w:rsidP="00184F47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黑电能效类检测项目3000元/项</w:t>
            </w:r>
          </w:p>
        </w:tc>
      </w:tr>
      <w:tr w:rsidR="00DE5D24" w:rsidRPr="00D725BA" w:rsidTr="002373C9">
        <w:trPr>
          <w:trHeight w:val="359"/>
        </w:trPr>
        <w:tc>
          <w:tcPr>
            <w:tcW w:w="802" w:type="dxa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:rsidR="00DE5D24" w:rsidRPr="00211388" w:rsidRDefault="00DE5D24" w:rsidP="000523E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1388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15</w:t>
            </w:r>
          </w:p>
        </w:tc>
        <w:tc>
          <w:tcPr>
            <w:tcW w:w="4551" w:type="dxa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:rsidR="002373C9" w:rsidRDefault="00DE5D24" w:rsidP="002373C9">
            <w:pPr>
              <w:spacing w:line="30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211388">
              <w:rPr>
                <w:rFonts w:hint="eastAsia"/>
                <w:color w:val="000000" w:themeColor="text1"/>
                <w:sz w:val="21"/>
                <w:szCs w:val="21"/>
              </w:rPr>
              <w:t>房间空气调节器能效检测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(</w:t>
            </w:r>
            <w:r w:rsidRPr="00211388">
              <w:rPr>
                <w:rFonts w:hint="eastAsia"/>
                <w:color w:val="000000" w:themeColor="text1"/>
                <w:sz w:val="21"/>
                <w:szCs w:val="21"/>
              </w:rPr>
              <w:t>低温制冷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)</w:t>
            </w:r>
          </w:p>
          <w:p w:rsidR="00DE5D24" w:rsidRPr="00211388" w:rsidRDefault="00DE5D24" w:rsidP="002373C9">
            <w:p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211388">
              <w:rPr>
                <w:rFonts w:hint="eastAsia"/>
                <w:color w:val="000000" w:themeColor="text1"/>
                <w:sz w:val="21"/>
                <w:szCs w:val="21"/>
              </w:rPr>
              <w:t>能力验证计划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:rsidR="00DE5D24" w:rsidRPr="00211388" w:rsidRDefault="00DE5D24" w:rsidP="00184F47">
            <w:p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10000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DE5D24" w:rsidRPr="00657AEF" w:rsidRDefault="00657AEF" w:rsidP="00EB0309"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57AEF">
              <w:rPr>
                <w:rFonts w:hint="eastAsia"/>
                <w:sz w:val="21"/>
                <w:szCs w:val="21"/>
              </w:rPr>
              <w:t>房间空气调节器能效检测－定速制冷</w:t>
            </w:r>
            <w:r w:rsidR="00EB0309">
              <w:rPr>
                <w:rFonts w:hint="eastAsia"/>
                <w:sz w:val="21"/>
                <w:szCs w:val="21"/>
              </w:rPr>
              <w:t>项目</w:t>
            </w:r>
            <w:r w:rsidR="00EB0309">
              <w:rPr>
                <w:rFonts w:hint="eastAsia"/>
                <w:sz w:val="21"/>
                <w:szCs w:val="21"/>
              </w:rPr>
              <w:t>10000</w:t>
            </w:r>
            <w:r w:rsidR="00EB0309">
              <w:rPr>
                <w:rFonts w:hint="eastAsia"/>
                <w:sz w:val="21"/>
                <w:szCs w:val="21"/>
              </w:rPr>
              <w:t>元</w:t>
            </w:r>
            <w:r w:rsidR="00EB0309">
              <w:rPr>
                <w:rFonts w:hint="eastAsia"/>
                <w:sz w:val="21"/>
                <w:szCs w:val="21"/>
              </w:rPr>
              <w:t>/</w:t>
            </w:r>
            <w:r w:rsidR="00EB0309">
              <w:rPr>
                <w:rFonts w:hint="eastAsia"/>
                <w:sz w:val="21"/>
                <w:szCs w:val="21"/>
              </w:rPr>
              <w:t>项</w:t>
            </w:r>
          </w:p>
        </w:tc>
      </w:tr>
      <w:tr w:rsidR="00EB0309" w:rsidRPr="00D725BA" w:rsidTr="002373C9">
        <w:trPr>
          <w:trHeight w:val="357"/>
        </w:trPr>
        <w:tc>
          <w:tcPr>
            <w:tcW w:w="802" w:type="dxa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:rsidR="00EB0309" w:rsidRPr="00211388" w:rsidRDefault="00EB0309" w:rsidP="00EB030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211388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16</w:t>
            </w:r>
          </w:p>
        </w:tc>
        <w:tc>
          <w:tcPr>
            <w:tcW w:w="4551" w:type="dxa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:rsidR="002373C9" w:rsidRDefault="00EB0309" w:rsidP="002373C9">
            <w:pPr>
              <w:spacing w:line="30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211388">
              <w:rPr>
                <w:rFonts w:hint="eastAsia"/>
                <w:color w:val="000000" w:themeColor="text1"/>
                <w:sz w:val="21"/>
                <w:szCs w:val="21"/>
              </w:rPr>
              <w:t>房间空气调节器能效检测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(</w:t>
            </w:r>
            <w:r w:rsidRPr="00211388">
              <w:rPr>
                <w:rFonts w:hint="eastAsia"/>
                <w:color w:val="000000" w:themeColor="text1"/>
                <w:sz w:val="21"/>
                <w:szCs w:val="21"/>
              </w:rPr>
              <w:t>额定制冷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)</w:t>
            </w:r>
          </w:p>
          <w:p w:rsidR="00EB0309" w:rsidRPr="00211388" w:rsidRDefault="00EB0309" w:rsidP="002373C9">
            <w:p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211388">
              <w:rPr>
                <w:rFonts w:hint="eastAsia"/>
                <w:color w:val="000000" w:themeColor="text1"/>
                <w:sz w:val="21"/>
                <w:szCs w:val="21"/>
              </w:rPr>
              <w:t>能力验证计划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:rsidR="00EB0309" w:rsidRPr="00211388" w:rsidRDefault="00EB0309" w:rsidP="00EB0309">
            <w:p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10000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EB0309" w:rsidRPr="00657AEF" w:rsidRDefault="00EB0309" w:rsidP="00EB0309">
            <w:pPr>
              <w:spacing w:line="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657AEF">
              <w:rPr>
                <w:rFonts w:hint="eastAsia"/>
                <w:sz w:val="21"/>
                <w:szCs w:val="21"/>
              </w:rPr>
              <w:t>房间空气调节器能效检测－定速制冷</w:t>
            </w:r>
            <w:r>
              <w:rPr>
                <w:rFonts w:hint="eastAsia"/>
                <w:sz w:val="21"/>
                <w:szCs w:val="21"/>
              </w:rPr>
              <w:t>项目</w:t>
            </w:r>
            <w:r>
              <w:rPr>
                <w:rFonts w:hint="eastAsia"/>
                <w:sz w:val="21"/>
                <w:szCs w:val="21"/>
              </w:rPr>
              <w:t>10000</w:t>
            </w:r>
            <w:r>
              <w:rPr>
                <w:rFonts w:hint="eastAsia"/>
                <w:sz w:val="21"/>
                <w:szCs w:val="21"/>
              </w:rPr>
              <w:t>元</w:t>
            </w:r>
            <w:r>
              <w:rPr>
                <w:rFonts w:hint="eastAsia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项</w:t>
            </w:r>
          </w:p>
        </w:tc>
      </w:tr>
      <w:tr w:rsidR="00EB0309" w:rsidRPr="00D725BA" w:rsidTr="002373C9">
        <w:trPr>
          <w:trHeight w:val="356"/>
        </w:trPr>
        <w:tc>
          <w:tcPr>
            <w:tcW w:w="802" w:type="dxa"/>
            <w:shd w:val="clear" w:color="000000" w:fill="auto"/>
            <w:vAlign w:val="center"/>
            <w:hideMark/>
          </w:tcPr>
          <w:p w:rsidR="00EB0309" w:rsidRPr="00462D8B" w:rsidRDefault="00EB0309" w:rsidP="00EB030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462D8B">
              <w:rPr>
                <w:rFonts w:ascii="宋体" w:hAnsi="宋体" w:cs="宋体" w:hint="eastAsia"/>
                <w:kern w:val="0"/>
                <w:sz w:val="21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4551" w:type="dxa"/>
            <w:shd w:val="clear" w:color="000000" w:fill="auto"/>
            <w:vAlign w:val="center"/>
            <w:hideMark/>
          </w:tcPr>
          <w:p w:rsidR="00EB0309" w:rsidRPr="00462D8B" w:rsidRDefault="00EB0309" w:rsidP="002373C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462D8B">
              <w:rPr>
                <w:rFonts w:ascii="宋体" w:hAnsi="宋体" w:cs="宋体" w:hint="eastAsia"/>
                <w:kern w:val="0"/>
                <w:sz w:val="21"/>
                <w:szCs w:val="21"/>
              </w:rPr>
              <w:t>同轴衰减器衰减值校准能力验证计划</w:t>
            </w:r>
          </w:p>
        </w:tc>
        <w:tc>
          <w:tcPr>
            <w:tcW w:w="1134" w:type="dxa"/>
            <w:shd w:val="clear" w:color="000000" w:fill="auto"/>
            <w:vAlign w:val="center"/>
            <w:hideMark/>
          </w:tcPr>
          <w:p w:rsidR="00EB0309" w:rsidRPr="00462D8B" w:rsidRDefault="00EB0309" w:rsidP="00EB030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2000</w:t>
            </w:r>
          </w:p>
        </w:tc>
        <w:tc>
          <w:tcPr>
            <w:tcW w:w="3119" w:type="dxa"/>
            <w:shd w:val="clear" w:color="000000" w:fill="auto"/>
            <w:vAlign w:val="center"/>
          </w:tcPr>
          <w:p w:rsidR="00EB0309" w:rsidRPr="00462D8B" w:rsidRDefault="00EB0309" w:rsidP="00103F9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同轴校准能力验证计划项目2000元</w:t>
            </w:r>
          </w:p>
        </w:tc>
      </w:tr>
      <w:tr w:rsidR="00EB0309" w:rsidRPr="00D725BA" w:rsidTr="002373C9">
        <w:trPr>
          <w:trHeight w:val="356"/>
        </w:trPr>
        <w:tc>
          <w:tcPr>
            <w:tcW w:w="9606" w:type="dxa"/>
            <w:gridSpan w:val="4"/>
            <w:shd w:val="clear" w:color="000000" w:fill="auto"/>
            <w:vAlign w:val="center"/>
          </w:tcPr>
          <w:p w:rsidR="00EB0309" w:rsidRDefault="00EB0309" w:rsidP="00EB030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联系人：张妍，杜洪钧：010-64223237，周雪芬：010-64214583，nlyz@nim.ac.cn</w:t>
            </w:r>
          </w:p>
        </w:tc>
      </w:tr>
    </w:tbl>
    <w:p w:rsidR="00F97877" w:rsidRDefault="00F97877" w:rsidP="00462D8B">
      <w:pPr>
        <w:rPr>
          <w:rFonts w:ascii="宋体" w:hAnsi="宋体"/>
          <w:sz w:val="21"/>
          <w:szCs w:val="21"/>
        </w:rPr>
      </w:pPr>
    </w:p>
    <w:p w:rsidR="000523EA" w:rsidRPr="00EB0309" w:rsidRDefault="00EB0309" w:rsidP="00EB0309">
      <w:pPr>
        <w:adjustRightInd w:val="0"/>
        <w:snapToGrid w:val="0"/>
        <w:ind w:firstLine="470"/>
        <w:jc w:val="left"/>
        <w:rPr>
          <w:rFonts w:ascii="宋体" w:hAnsi="宋体"/>
          <w:sz w:val="21"/>
          <w:szCs w:val="21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二</w:t>
      </w:r>
      <w:r w:rsidRPr="00184F47">
        <w:rPr>
          <w:rFonts w:ascii="宋体" w:hAnsi="宋体" w:cs="宋体" w:hint="eastAsia"/>
          <w:b/>
          <w:kern w:val="0"/>
          <w:sz w:val="24"/>
          <w:szCs w:val="24"/>
        </w:rPr>
        <w:t>、</w:t>
      </w:r>
      <w:r w:rsidRPr="00EB0309">
        <w:rPr>
          <w:rFonts w:ascii="宋体" w:hAnsi="宋体" w:cs="宋体" w:hint="eastAsia"/>
          <w:b/>
          <w:kern w:val="0"/>
          <w:sz w:val="24"/>
          <w:szCs w:val="24"/>
        </w:rPr>
        <w:t>加速度计频响</w:t>
      </w:r>
      <w:r>
        <w:rPr>
          <w:rFonts w:ascii="宋体" w:hAnsi="宋体" w:cs="宋体" w:hint="eastAsia"/>
          <w:b/>
          <w:kern w:val="0"/>
          <w:sz w:val="24"/>
          <w:szCs w:val="24"/>
        </w:rPr>
        <w:t>、</w:t>
      </w:r>
      <w:r w:rsidRPr="00EB0309">
        <w:rPr>
          <w:rFonts w:ascii="宋体" w:hAnsi="宋体" w:cs="宋体" w:hint="eastAsia"/>
          <w:b/>
          <w:kern w:val="0"/>
          <w:sz w:val="24"/>
          <w:szCs w:val="24"/>
        </w:rPr>
        <w:t>幅值线性度校准</w:t>
      </w:r>
    </w:p>
    <w:tbl>
      <w:tblPr>
        <w:tblpPr w:leftFromText="180" w:rightFromText="180" w:vertAnchor="text" w:horzAnchor="margin" w:tblpXSpec="center" w:tblpY="188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103"/>
        <w:gridCol w:w="1169"/>
        <w:gridCol w:w="2835"/>
      </w:tblGrid>
      <w:tr w:rsidR="00DE5D24" w:rsidRPr="006B2AD2" w:rsidTr="00103F98">
        <w:trPr>
          <w:trHeight w:val="504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DE5D24" w:rsidRPr="00462D8B" w:rsidRDefault="00DE5D24" w:rsidP="00103F9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462D8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E5D24" w:rsidRPr="00462D8B" w:rsidRDefault="00DE5D24" w:rsidP="00103F9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462D8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计划名称</w:t>
            </w:r>
          </w:p>
        </w:tc>
        <w:tc>
          <w:tcPr>
            <w:tcW w:w="1169" w:type="dxa"/>
            <w:shd w:val="clear" w:color="auto" w:fill="auto"/>
            <w:noWrap/>
            <w:vAlign w:val="center"/>
            <w:hideMark/>
          </w:tcPr>
          <w:p w:rsidR="00DE5D24" w:rsidRPr="00462D8B" w:rsidRDefault="00DE5D24" w:rsidP="00103F98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费用（元）</w:t>
            </w:r>
          </w:p>
        </w:tc>
        <w:tc>
          <w:tcPr>
            <w:tcW w:w="2835" w:type="dxa"/>
            <w:vAlign w:val="center"/>
          </w:tcPr>
          <w:p w:rsidR="00DE5D24" w:rsidRPr="00462D8B" w:rsidRDefault="00657AEF" w:rsidP="00103F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收费说明</w:t>
            </w:r>
          </w:p>
        </w:tc>
      </w:tr>
      <w:tr w:rsidR="00251AB0" w:rsidRPr="006B2AD2" w:rsidTr="00915C4F">
        <w:trPr>
          <w:trHeight w:val="475"/>
        </w:trPr>
        <w:tc>
          <w:tcPr>
            <w:tcW w:w="675" w:type="dxa"/>
            <w:shd w:val="clear" w:color="auto" w:fill="auto"/>
            <w:vAlign w:val="center"/>
            <w:hideMark/>
          </w:tcPr>
          <w:p w:rsidR="00251AB0" w:rsidRPr="00462D8B" w:rsidRDefault="00251AB0" w:rsidP="0091371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462D8B">
              <w:rPr>
                <w:rFonts w:ascii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51AB0" w:rsidRPr="006B2AD2" w:rsidRDefault="00251AB0" w:rsidP="0091371C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B2AD2">
              <w:rPr>
                <w:rFonts w:ascii="宋体" w:hAnsi="宋体" w:hint="eastAsia"/>
                <w:sz w:val="21"/>
                <w:szCs w:val="21"/>
              </w:rPr>
              <w:t>加速度计的频率响应和幅值线性度校准能力验证计划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251AB0" w:rsidRPr="002E5C2A" w:rsidRDefault="00251AB0" w:rsidP="0091371C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5000</w:t>
            </w:r>
          </w:p>
        </w:tc>
        <w:tc>
          <w:tcPr>
            <w:tcW w:w="2835" w:type="dxa"/>
            <w:vAlign w:val="center"/>
          </w:tcPr>
          <w:p w:rsidR="00251AB0" w:rsidRDefault="00251AB0" w:rsidP="0091371C">
            <w:pPr>
              <w:jc w:val="center"/>
            </w:pPr>
            <w:r w:rsidRPr="005A37B4">
              <w:rPr>
                <w:rFonts w:hint="eastAsia"/>
                <w:sz w:val="21"/>
                <w:szCs w:val="21"/>
              </w:rPr>
              <w:t>参照</w:t>
            </w:r>
            <w:r>
              <w:rPr>
                <w:rFonts w:ascii="宋体" w:hAnsi="宋体" w:hint="eastAsia"/>
                <w:sz w:val="21"/>
                <w:szCs w:val="21"/>
              </w:rPr>
              <w:t>压电加速度计</w:t>
            </w:r>
            <w:r w:rsidRPr="005A37B4">
              <w:rPr>
                <w:rFonts w:hint="eastAsia"/>
                <w:sz w:val="21"/>
                <w:szCs w:val="21"/>
              </w:rPr>
              <w:t>收费标准</w:t>
            </w:r>
          </w:p>
        </w:tc>
      </w:tr>
      <w:tr w:rsidR="00251AB0" w:rsidRPr="006B2AD2" w:rsidTr="00915C4F">
        <w:trPr>
          <w:trHeight w:val="411"/>
        </w:trPr>
        <w:tc>
          <w:tcPr>
            <w:tcW w:w="9782" w:type="dxa"/>
            <w:gridSpan w:val="4"/>
            <w:shd w:val="clear" w:color="auto" w:fill="auto"/>
            <w:vAlign w:val="center"/>
          </w:tcPr>
          <w:p w:rsidR="00251AB0" w:rsidRDefault="00251AB0" w:rsidP="0091371C">
            <w:pPr>
              <w:spacing w:line="3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联系人：</w:t>
            </w:r>
            <w:r w:rsidRPr="00311119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左爱斌</w:t>
            </w:r>
            <w:r w:rsidRPr="006B2AD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：</w:t>
            </w:r>
            <w:r w:rsidRPr="00311119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010-64524605</w:t>
            </w:r>
            <w:r w:rsidRPr="006B2AD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，</w:t>
            </w:r>
            <w:hyperlink r:id="rId8" w:history="1">
              <w:r w:rsidRPr="006B2AD2">
                <w:rPr>
                  <w:rFonts w:ascii="宋体" w:hAnsi="宋体" w:cs="宋体" w:hint="eastAsia"/>
                  <w:color w:val="0000FF"/>
                  <w:kern w:val="0"/>
                  <w:sz w:val="21"/>
                  <w:szCs w:val="21"/>
                  <w:u w:val="single"/>
                </w:rPr>
                <w:t>zuoab@nim.ac.cn</w:t>
              </w:r>
            </w:hyperlink>
          </w:p>
        </w:tc>
      </w:tr>
    </w:tbl>
    <w:p w:rsidR="00DE5D24" w:rsidRDefault="00DE5D24" w:rsidP="00462D8B">
      <w:pPr>
        <w:rPr>
          <w:rFonts w:ascii="宋体" w:hAnsi="宋体"/>
          <w:sz w:val="21"/>
          <w:szCs w:val="21"/>
        </w:rPr>
      </w:pPr>
    </w:p>
    <w:p w:rsidR="00EB0309" w:rsidRPr="00EB0309" w:rsidRDefault="00EB0309" w:rsidP="00EB0309">
      <w:pPr>
        <w:adjustRightInd w:val="0"/>
        <w:snapToGrid w:val="0"/>
        <w:ind w:firstLine="470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lastRenderedPageBreak/>
        <w:t>三</w:t>
      </w:r>
      <w:r w:rsidRPr="00184F47">
        <w:rPr>
          <w:rFonts w:ascii="宋体" w:hAnsi="宋体" w:cs="宋体" w:hint="eastAsia"/>
          <w:b/>
          <w:kern w:val="0"/>
          <w:sz w:val="24"/>
          <w:szCs w:val="24"/>
        </w:rPr>
        <w:t>、</w:t>
      </w:r>
      <w:r w:rsidR="00251AB0" w:rsidRPr="00251AB0">
        <w:rPr>
          <w:rFonts w:ascii="宋体" w:hAnsi="宋体" w:cs="宋体" w:hint="eastAsia"/>
          <w:b/>
          <w:kern w:val="0"/>
          <w:sz w:val="24"/>
          <w:szCs w:val="24"/>
        </w:rPr>
        <w:t>照度计校准</w:t>
      </w:r>
    </w:p>
    <w:tbl>
      <w:tblPr>
        <w:tblpPr w:leftFromText="180" w:rightFromText="180" w:vertAnchor="text" w:horzAnchor="margin" w:tblpXSpec="center" w:tblpY="18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1"/>
        <w:gridCol w:w="3295"/>
        <w:gridCol w:w="1275"/>
        <w:gridCol w:w="4536"/>
      </w:tblGrid>
      <w:tr w:rsidR="0091371C" w:rsidRPr="006B2AD2" w:rsidTr="0091371C">
        <w:trPr>
          <w:trHeight w:val="417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91371C" w:rsidRPr="00462D8B" w:rsidRDefault="0091371C" w:rsidP="0091371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462D8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3295" w:type="dxa"/>
            <w:shd w:val="clear" w:color="auto" w:fill="auto"/>
            <w:noWrap/>
            <w:vAlign w:val="center"/>
            <w:hideMark/>
          </w:tcPr>
          <w:p w:rsidR="0091371C" w:rsidRPr="00462D8B" w:rsidRDefault="0091371C" w:rsidP="0091371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462D8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计划名称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1371C" w:rsidRPr="00462D8B" w:rsidRDefault="0091371C" w:rsidP="0091371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费用（元）</w:t>
            </w:r>
          </w:p>
        </w:tc>
        <w:tc>
          <w:tcPr>
            <w:tcW w:w="4536" w:type="dxa"/>
            <w:vAlign w:val="center"/>
          </w:tcPr>
          <w:p w:rsidR="0091371C" w:rsidRPr="00462D8B" w:rsidRDefault="0091371C" w:rsidP="0091371C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收费说明</w:t>
            </w:r>
          </w:p>
        </w:tc>
      </w:tr>
      <w:tr w:rsidR="0091371C" w:rsidRPr="006B2AD2" w:rsidTr="007E5165">
        <w:trPr>
          <w:trHeight w:val="407"/>
        </w:trPr>
        <w:tc>
          <w:tcPr>
            <w:tcW w:w="641" w:type="dxa"/>
            <w:shd w:val="clear" w:color="auto" w:fill="auto"/>
            <w:vAlign w:val="center"/>
            <w:hideMark/>
          </w:tcPr>
          <w:p w:rsidR="0091371C" w:rsidRPr="00462D8B" w:rsidRDefault="0091371C" w:rsidP="0091371C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462D8B">
              <w:rPr>
                <w:rFonts w:ascii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3295" w:type="dxa"/>
            <w:shd w:val="clear" w:color="auto" w:fill="auto"/>
            <w:vAlign w:val="center"/>
            <w:hideMark/>
          </w:tcPr>
          <w:p w:rsidR="0091371C" w:rsidRPr="006B2AD2" w:rsidRDefault="0091371C" w:rsidP="0091371C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B2AD2">
              <w:rPr>
                <w:rFonts w:ascii="宋体" w:hAnsi="宋体" w:cs="宋体" w:hint="eastAsia"/>
                <w:sz w:val="21"/>
                <w:szCs w:val="21"/>
              </w:rPr>
              <w:t>光照度计示值校准能力验证计划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1371C" w:rsidRPr="006B2AD2" w:rsidRDefault="0091371C" w:rsidP="0091371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4000</w:t>
            </w:r>
          </w:p>
        </w:tc>
        <w:tc>
          <w:tcPr>
            <w:tcW w:w="4536" w:type="dxa"/>
            <w:vAlign w:val="center"/>
          </w:tcPr>
          <w:p w:rsidR="0091371C" w:rsidRPr="005A37B4" w:rsidRDefault="0091371C" w:rsidP="002373C9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5A37B4">
              <w:rPr>
                <w:rFonts w:hint="eastAsia"/>
                <w:sz w:val="21"/>
                <w:szCs w:val="21"/>
              </w:rPr>
              <w:t>参照照度计</w:t>
            </w:r>
            <w:r>
              <w:rPr>
                <w:rFonts w:hint="eastAsia"/>
                <w:sz w:val="21"/>
                <w:szCs w:val="21"/>
              </w:rPr>
              <w:t>能力验证计划</w:t>
            </w:r>
            <w:r w:rsidRPr="005A37B4">
              <w:rPr>
                <w:rFonts w:hint="eastAsia"/>
                <w:sz w:val="21"/>
                <w:szCs w:val="21"/>
              </w:rPr>
              <w:t>公示收费标准确定</w:t>
            </w:r>
          </w:p>
        </w:tc>
      </w:tr>
      <w:tr w:rsidR="00251AB0" w:rsidRPr="006B2AD2" w:rsidTr="0091371C">
        <w:trPr>
          <w:trHeight w:val="421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251AB0" w:rsidRPr="005A37B4" w:rsidRDefault="00251AB0" w:rsidP="0091371C"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联系人：</w:t>
            </w:r>
            <w:r w:rsidRPr="00251AB0">
              <w:rPr>
                <w:rFonts w:ascii="宋体" w:hAnsi="宋体" w:cs="宋体" w:hint="eastAsia"/>
                <w:kern w:val="0"/>
                <w:sz w:val="21"/>
                <w:szCs w:val="21"/>
              </w:rPr>
              <w:t>姜晓梅</w:t>
            </w:r>
            <w:r w:rsidRPr="006B2AD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：</w:t>
            </w:r>
            <w:r w:rsidRPr="006B2AD2"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010-64524819</w:t>
            </w:r>
            <w:r w:rsidRPr="006B2AD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，</w:t>
            </w:r>
            <w:hyperlink r:id="rId9" w:history="1">
              <w:r w:rsidRPr="00714237">
                <w:rPr>
                  <w:rStyle w:val="a7"/>
                  <w:rFonts w:ascii="宋体" w:hAnsi="宋体" w:cs="宋体"/>
                  <w:kern w:val="0"/>
                  <w:sz w:val="21"/>
                  <w:szCs w:val="21"/>
                </w:rPr>
                <w:t>jiangxiaom@nim.ac.cn</w:t>
              </w:r>
            </w:hyperlink>
          </w:p>
        </w:tc>
      </w:tr>
    </w:tbl>
    <w:p w:rsidR="00F97877" w:rsidRDefault="00F97877" w:rsidP="00462D8B">
      <w:pPr>
        <w:rPr>
          <w:rFonts w:ascii="宋体" w:hAnsi="宋体"/>
          <w:sz w:val="21"/>
          <w:szCs w:val="21"/>
        </w:rPr>
      </w:pPr>
    </w:p>
    <w:p w:rsidR="00251AB0" w:rsidRPr="00251AB0" w:rsidRDefault="00251AB0" w:rsidP="00251AB0">
      <w:pPr>
        <w:adjustRightInd w:val="0"/>
        <w:snapToGrid w:val="0"/>
        <w:ind w:firstLine="470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四</w:t>
      </w:r>
      <w:r w:rsidRPr="00184F47">
        <w:rPr>
          <w:rFonts w:ascii="宋体" w:hAnsi="宋体" w:cs="宋体" w:hint="eastAsia"/>
          <w:b/>
          <w:kern w:val="0"/>
          <w:sz w:val="24"/>
          <w:szCs w:val="24"/>
        </w:rPr>
        <w:t>、</w:t>
      </w:r>
      <w:r w:rsidR="00A8469B" w:rsidRPr="00A8469B">
        <w:rPr>
          <w:rFonts w:ascii="宋体" w:hAnsi="宋体" w:cs="宋体" w:hint="eastAsia"/>
          <w:b/>
          <w:kern w:val="0"/>
          <w:sz w:val="24"/>
          <w:szCs w:val="24"/>
        </w:rPr>
        <w:t>黏度计、开口闪点等检测和</w:t>
      </w:r>
      <w:r w:rsidRPr="00251AB0">
        <w:rPr>
          <w:rFonts w:ascii="宋体" w:hAnsi="宋体" w:cs="宋体" w:hint="eastAsia"/>
          <w:b/>
          <w:kern w:val="0"/>
          <w:sz w:val="24"/>
          <w:szCs w:val="24"/>
        </w:rPr>
        <w:t>校准</w:t>
      </w:r>
    </w:p>
    <w:tbl>
      <w:tblPr>
        <w:tblpPr w:leftFromText="180" w:rightFromText="180" w:vertAnchor="text" w:horzAnchor="margin" w:tblpXSpec="center" w:tblpY="188"/>
        <w:tblW w:w="45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3656"/>
        <w:gridCol w:w="1133"/>
        <w:gridCol w:w="4210"/>
      </w:tblGrid>
      <w:tr w:rsidR="000523EA" w:rsidRPr="00462D8B" w:rsidTr="000523EA">
        <w:trPr>
          <w:trHeight w:val="500"/>
        </w:trPr>
        <w:tc>
          <w:tcPr>
            <w:tcW w:w="363" w:type="pct"/>
            <w:shd w:val="clear" w:color="auto" w:fill="auto"/>
            <w:noWrap/>
            <w:vAlign w:val="center"/>
            <w:hideMark/>
          </w:tcPr>
          <w:p w:rsidR="00DE5D24" w:rsidRPr="00462D8B" w:rsidRDefault="00DE5D24" w:rsidP="00DE5D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462D8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884" w:type="pct"/>
            <w:shd w:val="clear" w:color="auto" w:fill="auto"/>
            <w:noWrap/>
            <w:vAlign w:val="center"/>
            <w:hideMark/>
          </w:tcPr>
          <w:p w:rsidR="00DE5D24" w:rsidRPr="00462D8B" w:rsidRDefault="00DE5D24" w:rsidP="00DE5D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462D8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计划名称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DE5D24" w:rsidRPr="00462D8B" w:rsidRDefault="00DE5D24" w:rsidP="00DE5D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费用（元）</w:t>
            </w:r>
          </w:p>
        </w:tc>
        <w:tc>
          <w:tcPr>
            <w:tcW w:w="2169" w:type="pct"/>
            <w:vAlign w:val="center"/>
          </w:tcPr>
          <w:p w:rsidR="00DE5D24" w:rsidRPr="00462D8B" w:rsidRDefault="00DE5D24" w:rsidP="00DE5D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收费说明</w:t>
            </w:r>
          </w:p>
        </w:tc>
      </w:tr>
      <w:tr w:rsidR="00251AB0" w:rsidRPr="006B2AD2" w:rsidTr="007E5165">
        <w:trPr>
          <w:trHeight w:val="468"/>
        </w:trPr>
        <w:tc>
          <w:tcPr>
            <w:tcW w:w="363" w:type="pct"/>
            <w:shd w:val="clear" w:color="auto" w:fill="auto"/>
            <w:vAlign w:val="center"/>
            <w:hideMark/>
          </w:tcPr>
          <w:p w:rsidR="00251AB0" w:rsidRPr="00462D8B" w:rsidRDefault="00251AB0" w:rsidP="00DE5D24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462D8B">
              <w:rPr>
                <w:rFonts w:ascii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884" w:type="pct"/>
            <w:shd w:val="clear" w:color="auto" w:fill="auto"/>
            <w:vAlign w:val="center"/>
            <w:hideMark/>
          </w:tcPr>
          <w:p w:rsidR="00251AB0" w:rsidRPr="006B2AD2" w:rsidRDefault="00251AB0" w:rsidP="00657AE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B2AD2">
              <w:rPr>
                <w:rFonts w:ascii="宋体" w:hAnsi="宋体" w:hint="eastAsia"/>
                <w:sz w:val="21"/>
                <w:szCs w:val="21"/>
              </w:rPr>
              <w:t>流出杯式黏度计校准能力验证计划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251AB0" w:rsidRPr="006B2AD2" w:rsidRDefault="00251AB0" w:rsidP="00DE5D2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</w:t>
            </w:r>
            <w:r>
              <w:rPr>
                <w:rFonts w:ascii="宋体" w:hAnsi="宋体"/>
                <w:sz w:val="21"/>
                <w:szCs w:val="21"/>
              </w:rPr>
              <w:t>000</w:t>
            </w:r>
          </w:p>
        </w:tc>
        <w:tc>
          <w:tcPr>
            <w:tcW w:w="2169" w:type="pct"/>
            <w:vMerge w:val="restart"/>
            <w:vAlign w:val="center"/>
          </w:tcPr>
          <w:p w:rsidR="00251AB0" w:rsidRPr="00914EC6" w:rsidRDefault="00A8469B" w:rsidP="002373C9">
            <w:pPr>
              <w:spacing w:before="156" w:after="156"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914EC6">
              <w:rPr>
                <w:rFonts w:hint="eastAsia"/>
                <w:sz w:val="21"/>
                <w:szCs w:val="21"/>
              </w:rPr>
              <w:t>参考测量审核收费标准，并针对检测和校准分别进行了一定程度的优惠</w:t>
            </w:r>
          </w:p>
        </w:tc>
      </w:tr>
      <w:tr w:rsidR="00251AB0" w:rsidRPr="006B2AD2" w:rsidTr="007E5165">
        <w:trPr>
          <w:trHeight w:val="417"/>
        </w:trPr>
        <w:tc>
          <w:tcPr>
            <w:tcW w:w="363" w:type="pct"/>
            <w:shd w:val="clear" w:color="auto" w:fill="auto"/>
            <w:vAlign w:val="center"/>
            <w:hideMark/>
          </w:tcPr>
          <w:p w:rsidR="00251AB0" w:rsidRPr="006B2AD2" w:rsidRDefault="00251AB0" w:rsidP="00DE5D24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6B2AD2">
              <w:rPr>
                <w:rFonts w:ascii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884" w:type="pct"/>
            <w:shd w:val="clear" w:color="auto" w:fill="auto"/>
            <w:vAlign w:val="center"/>
            <w:hideMark/>
          </w:tcPr>
          <w:p w:rsidR="00251AB0" w:rsidRPr="006B2AD2" w:rsidRDefault="00251AB0" w:rsidP="00657AE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B2AD2">
              <w:rPr>
                <w:rFonts w:ascii="宋体" w:hAnsi="宋体" w:hint="eastAsia"/>
                <w:sz w:val="21"/>
                <w:szCs w:val="21"/>
              </w:rPr>
              <w:t>石油产品黏度检测能力验证计划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251AB0" w:rsidRPr="006B2AD2" w:rsidRDefault="00251AB0" w:rsidP="00DE5D2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</w:t>
            </w:r>
            <w:r>
              <w:rPr>
                <w:rFonts w:ascii="宋体" w:hAnsi="宋体"/>
                <w:sz w:val="21"/>
                <w:szCs w:val="21"/>
              </w:rPr>
              <w:t>500</w:t>
            </w:r>
          </w:p>
        </w:tc>
        <w:tc>
          <w:tcPr>
            <w:tcW w:w="2169" w:type="pct"/>
            <w:vMerge/>
            <w:vAlign w:val="center"/>
          </w:tcPr>
          <w:p w:rsidR="00251AB0" w:rsidRPr="006B2AD2" w:rsidRDefault="00251AB0" w:rsidP="00DE5D24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251AB0" w:rsidRPr="006B2AD2" w:rsidTr="007E5165">
        <w:trPr>
          <w:trHeight w:val="395"/>
        </w:trPr>
        <w:tc>
          <w:tcPr>
            <w:tcW w:w="363" w:type="pct"/>
            <w:shd w:val="clear" w:color="auto" w:fill="auto"/>
            <w:vAlign w:val="center"/>
            <w:hideMark/>
          </w:tcPr>
          <w:p w:rsidR="00251AB0" w:rsidRPr="006B2AD2" w:rsidRDefault="00251AB0" w:rsidP="00DE5D24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6B2AD2">
              <w:rPr>
                <w:rFonts w:ascii="宋体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884" w:type="pct"/>
            <w:shd w:val="clear" w:color="auto" w:fill="auto"/>
            <w:vAlign w:val="center"/>
            <w:hideMark/>
          </w:tcPr>
          <w:p w:rsidR="00251AB0" w:rsidRPr="00427C5D" w:rsidRDefault="00251AB0" w:rsidP="00657AE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556F96">
              <w:rPr>
                <w:rFonts w:ascii="宋体" w:hAnsi="宋体" w:hint="eastAsia"/>
                <w:sz w:val="21"/>
                <w:szCs w:val="21"/>
              </w:rPr>
              <w:t>石油产品冷滤点检测能力验证计划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251AB0" w:rsidRPr="006B2AD2" w:rsidRDefault="00251AB0" w:rsidP="00DE5D2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</w:t>
            </w:r>
            <w:r>
              <w:rPr>
                <w:rFonts w:ascii="宋体" w:hAnsi="宋体"/>
                <w:sz w:val="21"/>
                <w:szCs w:val="21"/>
              </w:rPr>
              <w:t>500</w:t>
            </w:r>
          </w:p>
        </w:tc>
        <w:tc>
          <w:tcPr>
            <w:tcW w:w="2169" w:type="pct"/>
            <w:vMerge/>
            <w:vAlign w:val="center"/>
          </w:tcPr>
          <w:p w:rsidR="00251AB0" w:rsidRPr="006B2AD2" w:rsidRDefault="00251AB0" w:rsidP="00DE5D24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251AB0" w:rsidRPr="006B2AD2" w:rsidTr="007E5165">
        <w:trPr>
          <w:trHeight w:val="374"/>
        </w:trPr>
        <w:tc>
          <w:tcPr>
            <w:tcW w:w="363" w:type="pct"/>
            <w:shd w:val="clear" w:color="auto" w:fill="auto"/>
            <w:vAlign w:val="center"/>
            <w:hideMark/>
          </w:tcPr>
          <w:p w:rsidR="00251AB0" w:rsidRPr="006B2AD2" w:rsidRDefault="00251AB0" w:rsidP="00DE5D24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6B2AD2">
              <w:rPr>
                <w:rFonts w:ascii="宋体" w:hAnsi="宋体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1884" w:type="pct"/>
            <w:shd w:val="clear" w:color="auto" w:fill="auto"/>
            <w:vAlign w:val="center"/>
            <w:hideMark/>
          </w:tcPr>
          <w:p w:rsidR="00251AB0" w:rsidRPr="006B2AD2" w:rsidRDefault="00251AB0" w:rsidP="00657AE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B2AD2">
              <w:rPr>
                <w:rFonts w:ascii="宋体" w:hAnsi="宋体" w:hint="eastAsia"/>
                <w:sz w:val="21"/>
                <w:szCs w:val="21"/>
              </w:rPr>
              <w:t>石油产品浊点检测能力验证计划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251AB0" w:rsidRPr="006B2AD2" w:rsidRDefault="00251AB0" w:rsidP="00DE5D2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</w:t>
            </w:r>
            <w:r>
              <w:rPr>
                <w:rFonts w:ascii="宋体" w:hAnsi="宋体"/>
                <w:sz w:val="21"/>
                <w:szCs w:val="21"/>
              </w:rPr>
              <w:t>500</w:t>
            </w:r>
          </w:p>
        </w:tc>
        <w:tc>
          <w:tcPr>
            <w:tcW w:w="2169" w:type="pct"/>
            <w:vMerge/>
            <w:vAlign w:val="center"/>
          </w:tcPr>
          <w:p w:rsidR="00251AB0" w:rsidRPr="006B2AD2" w:rsidRDefault="00251AB0" w:rsidP="00DE5D24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251AB0" w:rsidRPr="0069795A" w:rsidTr="007E5165">
        <w:trPr>
          <w:trHeight w:val="494"/>
        </w:trPr>
        <w:tc>
          <w:tcPr>
            <w:tcW w:w="363" w:type="pct"/>
            <w:shd w:val="clear" w:color="auto" w:fill="auto"/>
            <w:vAlign w:val="center"/>
            <w:hideMark/>
          </w:tcPr>
          <w:p w:rsidR="00251AB0" w:rsidRPr="00BC5871" w:rsidRDefault="00251AB0" w:rsidP="00DE5D24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BC5871">
              <w:rPr>
                <w:rFonts w:ascii="宋体" w:hAnsi="宋体" w:cs="宋体" w:hint="eastAsia"/>
                <w:kern w:val="0"/>
                <w:sz w:val="21"/>
                <w:szCs w:val="21"/>
              </w:rPr>
              <w:t>※5</w:t>
            </w:r>
          </w:p>
        </w:tc>
        <w:tc>
          <w:tcPr>
            <w:tcW w:w="1884" w:type="pct"/>
            <w:shd w:val="clear" w:color="auto" w:fill="auto"/>
            <w:vAlign w:val="center"/>
            <w:hideMark/>
          </w:tcPr>
          <w:p w:rsidR="00251AB0" w:rsidRPr="00BC5871" w:rsidRDefault="00251AB0" w:rsidP="00657AE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BC5871">
              <w:rPr>
                <w:rFonts w:ascii="宋体" w:hAnsi="宋体" w:hint="eastAsia"/>
                <w:sz w:val="21"/>
                <w:szCs w:val="21"/>
              </w:rPr>
              <w:t>石油产品倾点检测能力验证计划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251AB0" w:rsidRPr="00BC5871" w:rsidRDefault="00251AB0" w:rsidP="00DE5D24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BC5871">
              <w:rPr>
                <w:rFonts w:ascii="宋体" w:hAnsi="宋体" w:hint="eastAsia"/>
                <w:sz w:val="21"/>
                <w:szCs w:val="21"/>
              </w:rPr>
              <w:t>1</w:t>
            </w:r>
            <w:r w:rsidRPr="00BC5871">
              <w:rPr>
                <w:rFonts w:ascii="宋体" w:hAnsi="宋体"/>
                <w:sz w:val="21"/>
                <w:szCs w:val="21"/>
              </w:rPr>
              <w:t>500</w:t>
            </w:r>
          </w:p>
        </w:tc>
        <w:tc>
          <w:tcPr>
            <w:tcW w:w="2169" w:type="pct"/>
            <w:vMerge/>
            <w:vAlign w:val="center"/>
          </w:tcPr>
          <w:p w:rsidR="00251AB0" w:rsidRPr="00BC5871" w:rsidRDefault="00251AB0" w:rsidP="00DE5D24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251AB0" w:rsidRPr="0069795A" w:rsidTr="007E5165">
        <w:trPr>
          <w:trHeight w:val="416"/>
        </w:trPr>
        <w:tc>
          <w:tcPr>
            <w:tcW w:w="363" w:type="pct"/>
            <w:shd w:val="clear" w:color="auto" w:fill="auto"/>
            <w:vAlign w:val="center"/>
            <w:hideMark/>
          </w:tcPr>
          <w:p w:rsidR="00251AB0" w:rsidRPr="00BC5871" w:rsidRDefault="00251AB0" w:rsidP="00DE5D24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BC5871">
              <w:rPr>
                <w:rFonts w:ascii="宋体" w:hAnsi="宋体" w:cs="宋体" w:hint="eastAsia"/>
                <w:kern w:val="0"/>
                <w:sz w:val="21"/>
                <w:szCs w:val="21"/>
              </w:rPr>
              <w:t>※6</w:t>
            </w:r>
          </w:p>
        </w:tc>
        <w:tc>
          <w:tcPr>
            <w:tcW w:w="1884" w:type="pct"/>
            <w:shd w:val="clear" w:color="auto" w:fill="auto"/>
            <w:vAlign w:val="center"/>
            <w:hideMark/>
          </w:tcPr>
          <w:p w:rsidR="00251AB0" w:rsidRPr="00BC5871" w:rsidRDefault="00251AB0" w:rsidP="00DE5D24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BC5871">
              <w:rPr>
                <w:rFonts w:ascii="宋体" w:hAnsi="宋体" w:hint="eastAsia"/>
                <w:sz w:val="21"/>
                <w:szCs w:val="21"/>
              </w:rPr>
              <w:t>石油产品开口闪点检测能力验证计划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251AB0" w:rsidRPr="00BC5871" w:rsidRDefault="00251AB0" w:rsidP="00DE5D24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BC5871">
              <w:rPr>
                <w:rFonts w:ascii="宋体" w:hAnsi="宋体" w:hint="eastAsia"/>
                <w:sz w:val="21"/>
                <w:szCs w:val="21"/>
              </w:rPr>
              <w:t>1</w:t>
            </w:r>
            <w:r w:rsidRPr="00BC5871">
              <w:rPr>
                <w:rFonts w:ascii="宋体" w:hAnsi="宋体"/>
                <w:sz w:val="21"/>
                <w:szCs w:val="21"/>
              </w:rPr>
              <w:t>500</w:t>
            </w:r>
          </w:p>
        </w:tc>
        <w:tc>
          <w:tcPr>
            <w:tcW w:w="2169" w:type="pct"/>
            <w:vMerge/>
            <w:vAlign w:val="center"/>
          </w:tcPr>
          <w:p w:rsidR="00251AB0" w:rsidRPr="00BC5871" w:rsidRDefault="00251AB0" w:rsidP="00DE5D24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251AB0" w:rsidRPr="0069795A" w:rsidTr="007E5165">
        <w:trPr>
          <w:trHeight w:val="393"/>
        </w:trPr>
        <w:tc>
          <w:tcPr>
            <w:tcW w:w="363" w:type="pct"/>
            <w:shd w:val="clear" w:color="auto" w:fill="auto"/>
            <w:vAlign w:val="center"/>
            <w:hideMark/>
          </w:tcPr>
          <w:p w:rsidR="00251AB0" w:rsidRPr="00BC5871" w:rsidRDefault="00251AB0" w:rsidP="00DE5D24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BC5871">
              <w:rPr>
                <w:rFonts w:ascii="宋体" w:hAnsi="宋体" w:cs="宋体" w:hint="eastAsia"/>
                <w:kern w:val="0"/>
                <w:sz w:val="21"/>
                <w:szCs w:val="21"/>
              </w:rPr>
              <w:t>※7</w:t>
            </w:r>
          </w:p>
        </w:tc>
        <w:tc>
          <w:tcPr>
            <w:tcW w:w="1884" w:type="pct"/>
            <w:shd w:val="clear" w:color="auto" w:fill="auto"/>
            <w:vAlign w:val="center"/>
            <w:hideMark/>
          </w:tcPr>
          <w:p w:rsidR="00251AB0" w:rsidRPr="00BC5871" w:rsidRDefault="00251AB0" w:rsidP="00DE5D24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BC5871">
              <w:rPr>
                <w:rFonts w:ascii="宋体" w:hAnsi="宋体" w:hint="eastAsia"/>
                <w:sz w:val="21"/>
                <w:szCs w:val="21"/>
              </w:rPr>
              <w:t>石油产品闭口闪点检测能力验证计划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251AB0" w:rsidRPr="00BC5871" w:rsidRDefault="00251AB0" w:rsidP="00DE5D24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BC5871">
              <w:rPr>
                <w:rFonts w:ascii="宋体" w:hAnsi="宋体" w:hint="eastAsia"/>
                <w:sz w:val="21"/>
                <w:szCs w:val="21"/>
              </w:rPr>
              <w:t>1</w:t>
            </w:r>
            <w:r w:rsidRPr="00BC5871">
              <w:rPr>
                <w:rFonts w:ascii="宋体" w:hAnsi="宋体"/>
                <w:sz w:val="21"/>
                <w:szCs w:val="21"/>
              </w:rPr>
              <w:t>500</w:t>
            </w:r>
          </w:p>
        </w:tc>
        <w:tc>
          <w:tcPr>
            <w:tcW w:w="2169" w:type="pct"/>
            <w:vMerge/>
            <w:vAlign w:val="center"/>
          </w:tcPr>
          <w:p w:rsidR="00251AB0" w:rsidRPr="00BC5871" w:rsidRDefault="00251AB0" w:rsidP="00DE5D24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251AB0" w:rsidRPr="0069795A" w:rsidTr="007E5165">
        <w:trPr>
          <w:trHeight w:val="385"/>
        </w:trPr>
        <w:tc>
          <w:tcPr>
            <w:tcW w:w="363" w:type="pct"/>
            <w:shd w:val="clear" w:color="auto" w:fill="auto"/>
            <w:vAlign w:val="center"/>
            <w:hideMark/>
          </w:tcPr>
          <w:p w:rsidR="00251AB0" w:rsidRPr="00BC5871" w:rsidRDefault="00251AB0" w:rsidP="00DE5D24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BC5871">
              <w:rPr>
                <w:rFonts w:ascii="宋体" w:hAnsi="宋体" w:cs="宋体" w:hint="eastAsia"/>
                <w:kern w:val="0"/>
                <w:sz w:val="21"/>
                <w:szCs w:val="21"/>
              </w:rPr>
              <w:t>※8</w:t>
            </w:r>
          </w:p>
        </w:tc>
        <w:tc>
          <w:tcPr>
            <w:tcW w:w="1884" w:type="pct"/>
            <w:shd w:val="clear" w:color="auto" w:fill="auto"/>
            <w:vAlign w:val="center"/>
            <w:hideMark/>
          </w:tcPr>
          <w:p w:rsidR="00251AB0" w:rsidRPr="00BC5871" w:rsidRDefault="00251AB0" w:rsidP="00657AEF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BC5871">
              <w:rPr>
                <w:rFonts w:ascii="宋体" w:hAnsi="宋体" w:hint="eastAsia"/>
                <w:sz w:val="21"/>
                <w:szCs w:val="21"/>
              </w:rPr>
              <w:t>毛细管黏度计校准能力验证计划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251AB0" w:rsidRPr="00BC5871" w:rsidRDefault="00251AB0" w:rsidP="00DE5D24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BC5871">
              <w:rPr>
                <w:rFonts w:ascii="宋体" w:hAnsi="宋体" w:hint="eastAsia"/>
                <w:sz w:val="21"/>
                <w:szCs w:val="21"/>
              </w:rPr>
              <w:t>2</w:t>
            </w:r>
            <w:r w:rsidRPr="00BC5871">
              <w:rPr>
                <w:rFonts w:ascii="宋体" w:hAnsi="宋体"/>
                <w:sz w:val="21"/>
                <w:szCs w:val="21"/>
              </w:rPr>
              <w:t>000</w:t>
            </w:r>
          </w:p>
        </w:tc>
        <w:tc>
          <w:tcPr>
            <w:tcW w:w="2169" w:type="pct"/>
            <w:vMerge/>
            <w:vAlign w:val="center"/>
          </w:tcPr>
          <w:p w:rsidR="00251AB0" w:rsidRPr="00BC5871" w:rsidRDefault="00251AB0" w:rsidP="00DE5D24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251AB0" w:rsidRPr="0069795A" w:rsidTr="00914EC6">
        <w:trPr>
          <w:trHeight w:val="36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51AB0" w:rsidRPr="00BC5871" w:rsidRDefault="00A8469B" w:rsidP="00DE5D24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联系人：</w:t>
            </w:r>
            <w:r w:rsidRPr="006B2AD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宋小卫：</w:t>
            </w:r>
            <w:r w:rsidRPr="006B2AD2"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010-64524785</w:t>
            </w:r>
            <w:r w:rsidRPr="006B2AD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，</w:t>
            </w:r>
            <w:hyperlink r:id="rId10" w:history="1">
              <w:r w:rsidRPr="00714237">
                <w:rPr>
                  <w:rStyle w:val="a7"/>
                  <w:rFonts w:ascii="宋体" w:hAnsi="宋体" w:cs="宋体"/>
                  <w:kern w:val="0"/>
                  <w:sz w:val="21"/>
                  <w:szCs w:val="21"/>
                </w:rPr>
                <w:t>songxw@nim.ac.cn</w:t>
              </w:r>
            </w:hyperlink>
          </w:p>
        </w:tc>
      </w:tr>
    </w:tbl>
    <w:p w:rsidR="00F97877" w:rsidRDefault="00F97877" w:rsidP="00DE5D24">
      <w:pPr>
        <w:rPr>
          <w:rFonts w:ascii="宋体" w:hAnsi="宋体"/>
          <w:sz w:val="21"/>
          <w:szCs w:val="21"/>
        </w:rPr>
      </w:pPr>
    </w:p>
    <w:p w:rsidR="00A8469B" w:rsidRPr="00A8469B" w:rsidRDefault="00A8469B" w:rsidP="00A8469B">
      <w:pPr>
        <w:adjustRightInd w:val="0"/>
        <w:snapToGrid w:val="0"/>
        <w:ind w:firstLine="470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五</w:t>
      </w:r>
      <w:r w:rsidRPr="00184F47">
        <w:rPr>
          <w:rFonts w:ascii="宋体" w:hAnsi="宋体" w:cs="宋体" w:hint="eastAsia"/>
          <w:b/>
          <w:kern w:val="0"/>
          <w:sz w:val="24"/>
          <w:szCs w:val="24"/>
        </w:rPr>
        <w:t>、</w:t>
      </w:r>
      <w:r w:rsidR="009E2E46" w:rsidRPr="009E2E46">
        <w:rPr>
          <w:rFonts w:ascii="宋体" w:hAnsi="宋体" w:cs="宋体" w:hint="eastAsia"/>
          <w:b/>
          <w:kern w:val="0"/>
          <w:sz w:val="24"/>
          <w:szCs w:val="24"/>
        </w:rPr>
        <w:t>固态物质比表面积</w:t>
      </w:r>
      <w:r w:rsidR="00405ECC">
        <w:rPr>
          <w:rFonts w:ascii="宋体" w:hAnsi="宋体" w:cs="宋体" w:hint="eastAsia"/>
          <w:b/>
          <w:kern w:val="0"/>
          <w:sz w:val="24"/>
          <w:szCs w:val="24"/>
        </w:rPr>
        <w:t>检测</w:t>
      </w:r>
    </w:p>
    <w:p w:rsidR="0091371C" w:rsidRPr="0091371C" w:rsidRDefault="0091371C" w:rsidP="00DE5D24">
      <w:pPr>
        <w:rPr>
          <w:rFonts w:ascii="宋体" w:hAnsi="宋体"/>
          <w:sz w:val="21"/>
          <w:szCs w:val="21"/>
        </w:rPr>
      </w:pPr>
    </w:p>
    <w:tbl>
      <w:tblPr>
        <w:tblpPr w:leftFromText="180" w:rightFromText="180" w:vertAnchor="text" w:horzAnchor="margin" w:tblpXSpec="center" w:tblpY="-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1275"/>
        <w:gridCol w:w="3969"/>
      </w:tblGrid>
      <w:tr w:rsidR="00937EDF" w:rsidTr="007E5165">
        <w:trPr>
          <w:trHeight w:val="413"/>
        </w:trPr>
        <w:tc>
          <w:tcPr>
            <w:tcW w:w="675" w:type="dxa"/>
            <w:shd w:val="clear" w:color="auto" w:fill="auto"/>
            <w:noWrap/>
            <w:vAlign w:val="center"/>
          </w:tcPr>
          <w:p w:rsidR="00937EDF" w:rsidRPr="00462D8B" w:rsidRDefault="007E5165" w:rsidP="007E516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462D8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3828" w:type="dxa"/>
            <w:vAlign w:val="center"/>
          </w:tcPr>
          <w:p w:rsidR="00937EDF" w:rsidRDefault="00937EDF" w:rsidP="007E516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462D8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计划名称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37EDF" w:rsidRPr="00462D8B" w:rsidRDefault="00937EDF" w:rsidP="007E516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费用（元）</w:t>
            </w:r>
          </w:p>
        </w:tc>
        <w:tc>
          <w:tcPr>
            <w:tcW w:w="3969" w:type="dxa"/>
            <w:vAlign w:val="center"/>
          </w:tcPr>
          <w:p w:rsidR="00937EDF" w:rsidRPr="00462D8B" w:rsidRDefault="00937EDF" w:rsidP="007E5165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收费说明</w:t>
            </w:r>
          </w:p>
        </w:tc>
      </w:tr>
      <w:tr w:rsidR="00937EDF" w:rsidTr="007E5165">
        <w:trPr>
          <w:trHeight w:val="418"/>
        </w:trPr>
        <w:tc>
          <w:tcPr>
            <w:tcW w:w="675" w:type="dxa"/>
            <w:shd w:val="clear" w:color="auto" w:fill="auto"/>
            <w:vAlign w:val="center"/>
          </w:tcPr>
          <w:p w:rsidR="00937EDF" w:rsidRPr="006B2AD2" w:rsidRDefault="007E5165" w:rsidP="007E5165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3828" w:type="dxa"/>
            <w:vAlign w:val="center"/>
          </w:tcPr>
          <w:p w:rsidR="00937EDF" w:rsidRDefault="00937EDF" w:rsidP="007E5165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B2AD2">
              <w:rPr>
                <w:rFonts w:ascii="宋体" w:hAnsi="宋体" w:hint="eastAsia"/>
                <w:sz w:val="21"/>
                <w:szCs w:val="21"/>
              </w:rPr>
              <w:t>固态物质比表面积的测定能力验证计划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37EDF" w:rsidRPr="006B2AD2" w:rsidRDefault="00937EDF" w:rsidP="007E5165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2500</w:t>
            </w:r>
          </w:p>
        </w:tc>
        <w:tc>
          <w:tcPr>
            <w:tcW w:w="3969" w:type="dxa"/>
            <w:vAlign w:val="center"/>
          </w:tcPr>
          <w:p w:rsidR="00937EDF" w:rsidRPr="006B2AD2" w:rsidRDefault="00937EDF" w:rsidP="007E5165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根据样品成本、耗材等确定收费标准</w:t>
            </w:r>
          </w:p>
        </w:tc>
      </w:tr>
      <w:tr w:rsidR="007E5165" w:rsidTr="007E5165">
        <w:trPr>
          <w:trHeight w:val="471"/>
        </w:trPr>
        <w:tc>
          <w:tcPr>
            <w:tcW w:w="9747" w:type="dxa"/>
            <w:gridSpan w:val="4"/>
          </w:tcPr>
          <w:p w:rsidR="007E5165" w:rsidRPr="008618BE" w:rsidRDefault="007E5165" w:rsidP="00103F98"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联系人：</w:t>
            </w:r>
            <w:r w:rsidRPr="006B2AD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舒慧：</w:t>
            </w:r>
            <w:r w:rsidRPr="006B2AD2"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010-64524970</w:t>
            </w:r>
            <w:r w:rsidRPr="006B2AD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，</w:t>
            </w:r>
            <w:hyperlink r:id="rId11" w:history="1">
              <w:r w:rsidRPr="00714237">
                <w:rPr>
                  <w:rStyle w:val="a7"/>
                  <w:rFonts w:ascii="宋体" w:hAnsi="宋体" w:cs="宋体"/>
                  <w:kern w:val="0"/>
                  <w:sz w:val="21"/>
                  <w:szCs w:val="21"/>
                </w:rPr>
                <w:t>shuhui@nim.ac.cn</w:t>
              </w:r>
            </w:hyperlink>
          </w:p>
        </w:tc>
      </w:tr>
    </w:tbl>
    <w:p w:rsidR="005A37B4" w:rsidRDefault="0091371C" w:rsidP="009E2E46">
      <w:pPr>
        <w:adjustRightInd w:val="0"/>
        <w:snapToGrid w:val="0"/>
        <w:ind w:firstLine="470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六、</w:t>
      </w:r>
      <w:r w:rsidR="001D39E4" w:rsidRPr="001D39E4">
        <w:rPr>
          <w:rFonts w:ascii="宋体" w:hAnsi="宋体" w:cs="宋体" w:hint="eastAsia"/>
          <w:b/>
          <w:kern w:val="0"/>
          <w:sz w:val="24"/>
          <w:szCs w:val="24"/>
        </w:rPr>
        <w:t>多参数监护仪、焦度计等校准与检测</w:t>
      </w:r>
      <w:bookmarkStart w:id="0" w:name="_GoBack"/>
      <w:bookmarkEnd w:id="0"/>
    </w:p>
    <w:p w:rsidR="005D3555" w:rsidRPr="009E2E46" w:rsidRDefault="005D3555" w:rsidP="009E2E46">
      <w:pPr>
        <w:adjustRightInd w:val="0"/>
        <w:snapToGrid w:val="0"/>
        <w:ind w:firstLine="470"/>
        <w:jc w:val="left"/>
        <w:rPr>
          <w:rFonts w:ascii="宋体" w:hAnsi="宋体" w:cs="宋体"/>
          <w:b/>
          <w:kern w:val="0"/>
          <w:sz w:val="24"/>
          <w:szCs w:val="24"/>
        </w:rPr>
      </w:pPr>
    </w:p>
    <w:tbl>
      <w:tblPr>
        <w:tblpPr w:leftFromText="180" w:rightFromText="180" w:vertAnchor="text" w:horzAnchor="margin" w:tblpXSpec="center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5"/>
        <w:gridCol w:w="4361"/>
        <w:gridCol w:w="1559"/>
        <w:gridCol w:w="2801"/>
      </w:tblGrid>
      <w:tr w:rsidR="000523EA" w:rsidRPr="006B2AD2" w:rsidTr="00FE4595">
        <w:trPr>
          <w:trHeight w:val="500"/>
        </w:trPr>
        <w:tc>
          <w:tcPr>
            <w:tcW w:w="885" w:type="dxa"/>
            <w:shd w:val="clear" w:color="auto" w:fill="auto"/>
            <w:noWrap/>
            <w:vAlign w:val="center"/>
            <w:hideMark/>
          </w:tcPr>
          <w:p w:rsidR="000523EA" w:rsidRPr="00462D8B" w:rsidRDefault="000523EA" w:rsidP="000523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462D8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4361" w:type="dxa"/>
            <w:shd w:val="clear" w:color="auto" w:fill="auto"/>
            <w:noWrap/>
            <w:vAlign w:val="center"/>
            <w:hideMark/>
          </w:tcPr>
          <w:p w:rsidR="000523EA" w:rsidRPr="00462D8B" w:rsidRDefault="000523EA" w:rsidP="00AE25AB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462D8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计划名称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523EA" w:rsidRPr="00462D8B" w:rsidRDefault="000523EA" w:rsidP="00AE25AB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费用（元）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0523EA" w:rsidRPr="00462D8B" w:rsidRDefault="000523EA" w:rsidP="00AE25AB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收费说明</w:t>
            </w:r>
          </w:p>
        </w:tc>
      </w:tr>
      <w:tr w:rsidR="009E2E46" w:rsidRPr="006B2AD2" w:rsidTr="00FE4595">
        <w:trPr>
          <w:trHeight w:val="472"/>
        </w:trPr>
        <w:tc>
          <w:tcPr>
            <w:tcW w:w="885" w:type="dxa"/>
            <w:shd w:val="clear" w:color="auto" w:fill="auto"/>
            <w:vAlign w:val="center"/>
            <w:hideMark/>
          </w:tcPr>
          <w:p w:rsidR="009E2E46" w:rsidRPr="00462D8B" w:rsidRDefault="009E2E46" w:rsidP="000523EA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462D8B">
              <w:rPr>
                <w:rFonts w:ascii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4361" w:type="dxa"/>
            <w:shd w:val="clear" w:color="auto" w:fill="auto"/>
            <w:vAlign w:val="center"/>
            <w:hideMark/>
          </w:tcPr>
          <w:p w:rsidR="009E2E46" w:rsidRPr="006B2AD2" w:rsidRDefault="009E2E46" w:rsidP="00754897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B2AD2">
              <w:rPr>
                <w:rFonts w:ascii="宋体" w:hAnsi="宋体" w:hint="eastAsia"/>
                <w:sz w:val="21"/>
                <w:szCs w:val="21"/>
              </w:rPr>
              <w:t>配装眼镜顶焦度检测能力验证计划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E2E46" w:rsidRPr="006B2AD2" w:rsidRDefault="009E2E46" w:rsidP="00AE25AB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4000</w:t>
            </w:r>
          </w:p>
        </w:tc>
        <w:tc>
          <w:tcPr>
            <w:tcW w:w="2801" w:type="dxa"/>
            <w:vMerge w:val="restart"/>
            <w:shd w:val="clear" w:color="auto" w:fill="auto"/>
            <w:vAlign w:val="center"/>
          </w:tcPr>
          <w:p w:rsidR="009E2E46" w:rsidRPr="006B2AD2" w:rsidRDefault="009E2E46" w:rsidP="002373C9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根据样品成本、耗材</w:t>
            </w:r>
            <w:r w:rsidR="001D39E4">
              <w:rPr>
                <w:rFonts w:hint="eastAsia"/>
                <w:sz w:val="21"/>
                <w:szCs w:val="21"/>
              </w:rPr>
              <w:t>、运输成本</w:t>
            </w:r>
            <w:r>
              <w:rPr>
                <w:rFonts w:hint="eastAsia"/>
                <w:sz w:val="21"/>
                <w:szCs w:val="21"/>
              </w:rPr>
              <w:t>等确定收费标准</w:t>
            </w:r>
          </w:p>
        </w:tc>
      </w:tr>
      <w:tr w:rsidR="009E2E46" w:rsidRPr="006B2AD2" w:rsidTr="00FE4595">
        <w:trPr>
          <w:trHeight w:val="422"/>
        </w:trPr>
        <w:tc>
          <w:tcPr>
            <w:tcW w:w="885" w:type="dxa"/>
            <w:shd w:val="clear" w:color="auto" w:fill="auto"/>
            <w:vAlign w:val="center"/>
            <w:hideMark/>
          </w:tcPr>
          <w:p w:rsidR="009E2E46" w:rsidRPr="006B2AD2" w:rsidRDefault="009E2E46" w:rsidP="000523EA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6B2AD2">
              <w:rPr>
                <w:rFonts w:ascii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4361" w:type="dxa"/>
            <w:shd w:val="clear" w:color="auto" w:fill="auto"/>
            <w:vAlign w:val="center"/>
            <w:hideMark/>
          </w:tcPr>
          <w:p w:rsidR="009E2E46" w:rsidRPr="006B2AD2" w:rsidRDefault="009E2E46" w:rsidP="00754897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B2AD2">
              <w:rPr>
                <w:rFonts w:ascii="宋体" w:hAnsi="宋体" w:hint="eastAsia"/>
                <w:sz w:val="21"/>
                <w:szCs w:val="21"/>
              </w:rPr>
              <w:t>太阳镜透射比检测能力验证计划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E2E46" w:rsidRPr="006B2AD2" w:rsidRDefault="009E2E46" w:rsidP="00AE25AB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4000</w:t>
            </w:r>
          </w:p>
        </w:tc>
        <w:tc>
          <w:tcPr>
            <w:tcW w:w="2801" w:type="dxa"/>
            <w:vMerge/>
            <w:shd w:val="clear" w:color="auto" w:fill="auto"/>
            <w:vAlign w:val="center"/>
          </w:tcPr>
          <w:p w:rsidR="009E2E46" w:rsidRPr="006B2AD2" w:rsidRDefault="009E2E46" w:rsidP="00AE25AB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9E2E46" w:rsidRPr="006B2AD2" w:rsidTr="00FE4595">
        <w:trPr>
          <w:trHeight w:val="399"/>
        </w:trPr>
        <w:tc>
          <w:tcPr>
            <w:tcW w:w="885" w:type="dxa"/>
            <w:shd w:val="clear" w:color="auto" w:fill="auto"/>
            <w:vAlign w:val="center"/>
            <w:hideMark/>
          </w:tcPr>
          <w:p w:rsidR="009E2E46" w:rsidRPr="006B2AD2" w:rsidRDefault="009E2E46" w:rsidP="000523EA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6B2AD2">
              <w:rPr>
                <w:rFonts w:ascii="宋体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4361" w:type="dxa"/>
            <w:shd w:val="clear" w:color="auto" w:fill="auto"/>
            <w:vAlign w:val="center"/>
            <w:hideMark/>
          </w:tcPr>
          <w:p w:rsidR="009E2E46" w:rsidRPr="00EE4F1F" w:rsidRDefault="009E2E46" w:rsidP="00AE25AB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EE4F1F">
              <w:rPr>
                <w:rFonts w:ascii="宋体" w:hAnsi="宋体" w:hint="eastAsia"/>
                <w:sz w:val="21"/>
                <w:szCs w:val="21"/>
              </w:rPr>
              <w:t>角膜曲率计曲率半径校准能力验证计划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E2E46" w:rsidRPr="006B2AD2" w:rsidRDefault="009E2E46" w:rsidP="00AE25AB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5000</w:t>
            </w:r>
          </w:p>
        </w:tc>
        <w:tc>
          <w:tcPr>
            <w:tcW w:w="2801" w:type="dxa"/>
            <w:vMerge/>
            <w:shd w:val="clear" w:color="auto" w:fill="auto"/>
            <w:vAlign w:val="center"/>
          </w:tcPr>
          <w:p w:rsidR="009E2E46" w:rsidRPr="006B2AD2" w:rsidRDefault="009E2E46" w:rsidP="00AE25AB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9E2E46" w:rsidRPr="006B2AD2" w:rsidTr="00FE4595">
        <w:trPr>
          <w:trHeight w:val="376"/>
        </w:trPr>
        <w:tc>
          <w:tcPr>
            <w:tcW w:w="885" w:type="dxa"/>
            <w:shd w:val="clear" w:color="auto" w:fill="auto"/>
            <w:vAlign w:val="center"/>
            <w:hideMark/>
          </w:tcPr>
          <w:p w:rsidR="009E2E46" w:rsidRPr="006B2AD2" w:rsidRDefault="009E2E46" w:rsidP="000523EA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6B2AD2">
              <w:rPr>
                <w:rFonts w:ascii="宋体" w:hAnsi="宋体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4361" w:type="dxa"/>
            <w:shd w:val="clear" w:color="auto" w:fill="auto"/>
            <w:vAlign w:val="center"/>
            <w:hideMark/>
          </w:tcPr>
          <w:p w:rsidR="009E2E46" w:rsidRPr="006B2AD2" w:rsidRDefault="009E2E46" w:rsidP="00754897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B2AD2">
              <w:rPr>
                <w:rFonts w:ascii="宋体" w:hAnsi="宋体" w:hint="eastAsia"/>
                <w:sz w:val="21"/>
                <w:szCs w:val="21"/>
              </w:rPr>
              <w:t>验光镜片顶焦度校准能力验证计划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E2E46" w:rsidRPr="006B2AD2" w:rsidRDefault="009E2E46" w:rsidP="00AE25AB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4000</w:t>
            </w:r>
          </w:p>
        </w:tc>
        <w:tc>
          <w:tcPr>
            <w:tcW w:w="2801" w:type="dxa"/>
            <w:vMerge/>
            <w:shd w:val="clear" w:color="auto" w:fill="auto"/>
            <w:vAlign w:val="center"/>
          </w:tcPr>
          <w:p w:rsidR="009E2E46" w:rsidRPr="006B2AD2" w:rsidRDefault="009E2E46" w:rsidP="00AE25AB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9E2E46" w:rsidRPr="006B2AD2" w:rsidTr="00FE4595">
        <w:trPr>
          <w:trHeight w:val="497"/>
        </w:trPr>
        <w:tc>
          <w:tcPr>
            <w:tcW w:w="885" w:type="dxa"/>
            <w:shd w:val="clear" w:color="auto" w:fill="auto"/>
            <w:vAlign w:val="center"/>
            <w:hideMark/>
          </w:tcPr>
          <w:p w:rsidR="009E2E46" w:rsidRPr="006B2AD2" w:rsidRDefault="009E2E46" w:rsidP="000523EA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6B2AD2">
              <w:rPr>
                <w:rFonts w:ascii="宋体" w:hAnsi="宋体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4361" w:type="dxa"/>
            <w:shd w:val="clear" w:color="auto" w:fill="auto"/>
            <w:vAlign w:val="center"/>
            <w:hideMark/>
          </w:tcPr>
          <w:p w:rsidR="009E2E46" w:rsidRPr="006B2AD2" w:rsidRDefault="009E2E46" w:rsidP="00754897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B2AD2">
              <w:rPr>
                <w:rFonts w:ascii="宋体" w:hAnsi="宋体" w:hint="eastAsia"/>
                <w:sz w:val="21"/>
                <w:szCs w:val="21"/>
              </w:rPr>
              <w:t>焦度计顶焦度校准能力验证计划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E2E46" w:rsidRPr="006B2AD2" w:rsidRDefault="009E2E46" w:rsidP="00AE25AB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5000</w:t>
            </w:r>
          </w:p>
        </w:tc>
        <w:tc>
          <w:tcPr>
            <w:tcW w:w="2801" w:type="dxa"/>
            <w:vMerge/>
            <w:shd w:val="clear" w:color="auto" w:fill="auto"/>
            <w:vAlign w:val="center"/>
          </w:tcPr>
          <w:p w:rsidR="009E2E46" w:rsidRPr="006B2AD2" w:rsidRDefault="009E2E46" w:rsidP="00AE25AB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9E2E46" w:rsidRPr="006B2AD2" w:rsidTr="00FE4595">
        <w:trPr>
          <w:trHeight w:val="624"/>
        </w:trPr>
        <w:tc>
          <w:tcPr>
            <w:tcW w:w="885" w:type="dxa"/>
            <w:shd w:val="clear" w:color="auto" w:fill="auto"/>
            <w:vAlign w:val="center"/>
            <w:hideMark/>
          </w:tcPr>
          <w:p w:rsidR="009E2E46" w:rsidRPr="00556F96" w:rsidRDefault="009E2E46" w:rsidP="000523E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 w:rsidRPr="00556F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※6</w:t>
            </w:r>
          </w:p>
        </w:tc>
        <w:tc>
          <w:tcPr>
            <w:tcW w:w="4361" w:type="dxa"/>
            <w:shd w:val="clear" w:color="auto" w:fill="auto"/>
            <w:vAlign w:val="center"/>
            <w:hideMark/>
          </w:tcPr>
          <w:p w:rsidR="009E2E46" w:rsidRPr="00556F96" w:rsidRDefault="009E2E46" w:rsidP="00754897">
            <w:p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 w:rsidRPr="00556F96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多参数监护仪的电压测量误差、呼末二氧化碳浓度与呼吸率校准能力验证计划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E2E46" w:rsidRPr="00556F96" w:rsidRDefault="009E2E46" w:rsidP="00AE25AB">
            <w:p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 w:val="21"/>
                <w:szCs w:val="21"/>
              </w:rPr>
              <w:t>5000</w:t>
            </w:r>
          </w:p>
        </w:tc>
        <w:tc>
          <w:tcPr>
            <w:tcW w:w="2801" w:type="dxa"/>
            <w:vMerge/>
            <w:shd w:val="clear" w:color="auto" w:fill="auto"/>
            <w:vAlign w:val="center"/>
          </w:tcPr>
          <w:p w:rsidR="009E2E46" w:rsidRPr="00556F96" w:rsidRDefault="009E2E46" w:rsidP="00AE25AB">
            <w:p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sz w:val="21"/>
                <w:szCs w:val="21"/>
              </w:rPr>
            </w:pPr>
          </w:p>
        </w:tc>
      </w:tr>
      <w:tr w:rsidR="009E2E46" w:rsidRPr="006B2AD2" w:rsidTr="00FE4595">
        <w:trPr>
          <w:trHeight w:val="485"/>
        </w:trPr>
        <w:tc>
          <w:tcPr>
            <w:tcW w:w="9606" w:type="dxa"/>
            <w:gridSpan w:val="4"/>
            <w:shd w:val="clear" w:color="auto" w:fill="auto"/>
            <w:vAlign w:val="center"/>
          </w:tcPr>
          <w:p w:rsidR="009E2E46" w:rsidRDefault="009E2E46" w:rsidP="00AE25AB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联系人：</w:t>
            </w:r>
            <w:r w:rsidRPr="006B2AD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杨磊：010-64525052，</w:t>
            </w:r>
            <w:hyperlink r:id="rId12" w:history="1">
              <w:r w:rsidRPr="00863A50">
                <w:rPr>
                  <w:rStyle w:val="a7"/>
                  <w:rFonts w:ascii="宋体" w:hAnsi="宋体" w:cs="宋体"/>
                  <w:kern w:val="0"/>
                  <w:sz w:val="21"/>
                  <w:szCs w:val="21"/>
                </w:rPr>
                <w:t>yangl@nim.ac.cn</w:t>
              </w:r>
            </w:hyperlink>
          </w:p>
        </w:tc>
      </w:tr>
    </w:tbl>
    <w:p w:rsidR="00F97877" w:rsidRDefault="00F97877" w:rsidP="00657AEF">
      <w:pPr>
        <w:rPr>
          <w:rFonts w:ascii="宋体" w:hAnsi="宋体"/>
          <w:sz w:val="21"/>
          <w:szCs w:val="21"/>
        </w:rPr>
      </w:pPr>
    </w:p>
    <w:p w:rsidR="001D39E4" w:rsidRPr="001D39E4" w:rsidRDefault="001D39E4" w:rsidP="001D39E4">
      <w:pPr>
        <w:adjustRightInd w:val="0"/>
        <w:snapToGrid w:val="0"/>
        <w:ind w:firstLine="470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lastRenderedPageBreak/>
        <w:t>七</w:t>
      </w:r>
      <w:r w:rsidRPr="00184F47">
        <w:rPr>
          <w:rFonts w:ascii="宋体" w:hAnsi="宋体" w:cs="宋体" w:hint="eastAsia"/>
          <w:b/>
          <w:kern w:val="0"/>
          <w:sz w:val="24"/>
          <w:szCs w:val="24"/>
        </w:rPr>
        <w:t>、</w:t>
      </w:r>
      <w:r w:rsidRPr="005347D0">
        <w:rPr>
          <w:rFonts w:ascii="宋体" w:hAnsi="宋体" w:cs="宋体" w:hint="eastAsia"/>
          <w:b/>
          <w:kern w:val="0"/>
          <w:sz w:val="24"/>
          <w:szCs w:val="24"/>
        </w:rPr>
        <w:t>新冠病毒</w:t>
      </w:r>
      <w:r w:rsidRPr="001D39E4">
        <w:rPr>
          <w:rFonts w:ascii="宋体" w:hAnsi="宋体" w:cs="宋体" w:hint="eastAsia"/>
          <w:b/>
          <w:kern w:val="0"/>
          <w:sz w:val="24"/>
          <w:szCs w:val="24"/>
        </w:rPr>
        <w:t>检测</w:t>
      </w:r>
    </w:p>
    <w:tbl>
      <w:tblPr>
        <w:tblpPr w:leftFromText="180" w:rightFromText="180" w:vertAnchor="text" w:horzAnchor="margin" w:tblpXSpec="center" w:tblpY="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686"/>
        <w:gridCol w:w="1417"/>
        <w:gridCol w:w="3578"/>
      </w:tblGrid>
      <w:tr w:rsidR="006604C1" w:rsidTr="00754897">
        <w:trPr>
          <w:trHeight w:val="500"/>
        </w:trPr>
        <w:tc>
          <w:tcPr>
            <w:tcW w:w="817" w:type="dxa"/>
            <w:shd w:val="clear" w:color="auto" w:fill="auto"/>
            <w:noWrap/>
            <w:vAlign w:val="center"/>
          </w:tcPr>
          <w:p w:rsidR="006604C1" w:rsidRDefault="006604C1" w:rsidP="00103F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6604C1" w:rsidRDefault="006604C1" w:rsidP="00103F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计划名称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604C1" w:rsidRDefault="006604C1" w:rsidP="00103F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费用（元）</w:t>
            </w:r>
          </w:p>
        </w:tc>
        <w:tc>
          <w:tcPr>
            <w:tcW w:w="3578" w:type="dxa"/>
            <w:vAlign w:val="center"/>
          </w:tcPr>
          <w:p w:rsidR="006604C1" w:rsidRDefault="006604C1" w:rsidP="00103F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收费说明</w:t>
            </w:r>
          </w:p>
        </w:tc>
      </w:tr>
      <w:tr w:rsidR="001D39E4" w:rsidTr="00937EDF">
        <w:trPr>
          <w:trHeight w:val="715"/>
        </w:trPr>
        <w:tc>
          <w:tcPr>
            <w:tcW w:w="817" w:type="dxa"/>
            <w:shd w:val="clear" w:color="auto" w:fill="auto"/>
            <w:vAlign w:val="center"/>
          </w:tcPr>
          <w:p w:rsidR="001D39E4" w:rsidRDefault="001D39E4" w:rsidP="00103F98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556F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※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D39E4" w:rsidRDefault="001D39E4" w:rsidP="00103F98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EA7A03">
              <w:rPr>
                <w:rFonts w:ascii="宋体" w:hAnsi="宋体" w:hint="eastAsia"/>
                <w:sz w:val="21"/>
                <w:szCs w:val="21"/>
              </w:rPr>
              <w:t>新冠病毒核酸测量能力验证计划</w:t>
            </w:r>
          </w:p>
          <w:p w:rsidR="00DB5587" w:rsidRPr="00EA7A03" w:rsidRDefault="00DB5587" w:rsidP="00103F9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(第一轮)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39E4" w:rsidRDefault="001D39E4" w:rsidP="00103F9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2000</w:t>
            </w:r>
          </w:p>
          <w:p w:rsidR="001D39E4" w:rsidRDefault="001D39E4" w:rsidP="00103F9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（公益性质）</w:t>
            </w:r>
          </w:p>
        </w:tc>
        <w:tc>
          <w:tcPr>
            <w:tcW w:w="3578" w:type="dxa"/>
            <w:vMerge w:val="restart"/>
            <w:vAlign w:val="center"/>
          </w:tcPr>
          <w:p w:rsidR="001D39E4" w:rsidRDefault="001D39E4" w:rsidP="00103F9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根据样品成本、耗材等确定收费标准</w:t>
            </w:r>
          </w:p>
        </w:tc>
      </w:tr>
      <w:tr w:rsidR="001D39E4" w:rsidTr="00754897">
        <w:trPr>
          <w:trHeight w:val="592"/>
        </w:trPr>
        <w:tc>
          <w:tcPr>
            <w:tcW w:w="817" w:type="dxa"/>
            <w:shd w:val="clear" w:color="auto" w:fill="auto"/>
            <w:vAlign w:val="center"/>
          </w:tcPr>
          <w:p w:rsidR="001D39E4" w:rsidRPr="00324EBE" w:rsidRDefault="001D39E4" w:rsidP="00103F98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556F96"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※</w:t>
            </w:r>
            <w:r w:rsidRPr="00324EBE">
              <w:rPr>
                <w:rFonts w:ascii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D39E4" w:rsidRPr="00324EBE" w:rsidRDefault="001D39E4" w:rsidP="00103F98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24EBE">
              <w:rPr>
                <w:rFonts w:ascii="宋体" w:hAnsi="宋体" w:hint="eastAsia"/>
                <w:sz w:val="21"/>
                <w:szCs w:val="21"/>
              </w:rPr>
              <w:t>新冠病毒单抗蛋白测量能力验证计划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D39E4" w:rsidRPr="00324EBE" w:rsidRDefault="001D39E4" w:rsidP="00103F98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324EBE">
              <w:rPr>
                <w:rFonts w:ascii="宋体" w:hAnsi="宋体" w:hint="eastAsia"/>
                <w:sz w:val="21"/>
                <w:szCs w:val="21"/>
              </w:rPr>
              <w:t>4000</w:t>
            </w:r>
          </w:p>
        </w:tc>
        <w:tc>
          <w:tcPr>
            <w:tcW w:w="3578" w:type="dxa"/>
            <w:vMerge/>
            <w:vAlign w:val="center"/>
          </w:tcPr>
          <w:p w:rsidR="001D39E4" w:rsidRPr="00324EBE" w:rsidRDefault="001D39E4" w:rsidP="00103F9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1D39E4" w:rsidTr="00103F98">
        <w:trPr>
          <w:trHeight w:val="407"/>
        </w:trPr>
        <w:tc>
          <w:tcPr>
            <w:tcW w:w="9498" w:type="dxa"/>
            <w:gridSpan w:val="4"/>
            <w:shd w:val="clear" w:color="auto" w:fill="auto"/>
            <w:vAlign w:val="center"/>
          </w:tcPr>
          <w:p w:rsidR="001D39E4" w:rsidRPr="00324EBE" w:rsidRDefault="001D39E4" w:rsidP="00103F9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联系人：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张妍：010-64223237，董莲华(技术)：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010-645249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59，</w:t>
            </w:r>
            <w:r>
              <w:rPr>
                <w:rFonts w:ascii="宋体" w:hAnsi="宋体" w:cs="宋体" w:hint="eastAsia"/>
                <w:color w:val="0000FF"/>
                <w:kern w:val="0"/>
                <w:sz w:val="21"/>
                <w:szCs w:val="21"/>
                <w:u w:val="single"/>
              </w:rPr>
              <w:t>nlyz</w:t>
            </w:r>
            <w:r>
              <w:rPr>
                <w:rFonts w:ascii="宋体" w:hAnsi="宋体" w:cs="宋体"/>
                <w:color w:val="0000FF"/>
                <w:kern w:val="0"/>
                <w:sz w:val="21"/>
                <w:szCs w:val="21"/>
                <w:u w:val="single"/>
              </w:rPr>
              <w:t>@nim.ac.cn</w:t>
            </w:r>
          </w:p>
        </w:tc>
      </w:tr>
    </w:tbl>
    <w:p w:rsidR="00F97877" w:rsidRDefault="00F97877" w:rsidP="00AE25AB">
      <w:pPr>
        <w:rPr>
          <w:rFonts w:ascii="宋体" w:hAnsi="宋体"/>
          <w:sz w:val="21"/>
          <w:szCs w:val="21"/>
        </w:rPr>
      </w:pPr>
    </w:p>
    <w:p w:rsidR="001D39E4" w:rsidRPr="005347D0" w:rsidRDefault="005347D0" w:rsidP="005347D0">
      <w:pPr>
        <w:adjustRightInd w:val="0"/>
        <w:snapToGrid w:val="0"/>
        <w:ind w:firstLine="470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八</w:t>
      </w:r>
      <w:r w:rsidRPr="00184F47">
        <w:rPr>
          <w:rFonts w:ascii="宋体" w:hAnsi="宋体" w:cs="宋体" w:hint="eastAsia"/>
          <w:b/>
          <w:kern w:val="0"/>
          <w:sz w:val="24"/>
          <w:szCs w:val="24"/>
        </w:rPr>
        <w:t>、</w:t>
      </w:r>
      <w:r w:rsidRPr="005347D0">
        <w:rPr>
          <w:rFonts w:ascii="宋体" w:hAnsi="宋体" w:cs="宋体" w:hint="eastAsia"/>
          <w:b/>
          <w:kern w:val="0"/>
          <w:sz w:val="24"/>
          <w:szCs w:val="24"/>
        </w:rPr>
        <w:t>鸡肉中沙门氏菌等</w:t>
      </w:r>
      <w:r w:rsidRPr="001D39E4">
        <w:rPr>
          <w:rFonts w:ascii="宋体" w:hAnsi="宋体" w:cs="宋体" w:hint="eastAsia"/>
          <w:b/>
          <w:kern w:val="0"/>
          <w:sz w:val="24"/>
          <w:szCs w:val="24"/>
        </w:rPr>
        <w:t>检测</w:t>
      </w:r>
    </w:p>
    <w:tbl>
      <w:tblPr>
        <w:tblpPr w:leftFromText="180" w:rightFromText="180" w:vertAnchor="text" w:horzAnchor="margin" w:tblpXSpec="center" w:tblpY="18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53"/>
        <w:gridCol w:w="1134"/>
        <w:gridCol w:w="3544"/>
      </w:tblGrid>
      <w:tr w:rsidR="001D39E4" w:rsidRPr="006B2AD2" w:rsidTr="00937EDF">
        <w:trPr>
          <w:trHeight w:val="504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1D39E4" w:rsidRPr="00462D8B" w:rsidRDefault="001D39E4" w:rsidP="00103F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462D8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1D39E4" w:rsidRPr="00462D8B" w:rsidRDefault="001D39E4" w:rsidP="00103F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462D8B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计划名称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39E4" w:rsidRPr="00462D8B" w:rsidRDefault="001D39E4" w:rsidP="00103F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费用（元）</w:t>
            </w:r>
          </w:p>
        </w:tc>
        <w:tc>
          <w:tcPr>
            <w:tcW w:w="3544" w:type="dxa"/>
            <w:vAlign w:val="center"/>
          </w:tcPr>
          <w:p w:rsidR="001D39E4" w:rsidRPr="00462D8B" w:rsidRDefault="001D39E4" w:rsidP="00103F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收费说明</w:t>
            </w:r>
          </w:p>
        </w:tc>
      </w:tr>
      <w:tr w:rsidR="005347D0" w:rsidRPr="006B2AD2" w:rsidTr="00937EDF">
        <w:trPr>
          <w:trHeight w:val="469"/>
        </w:trPr>
        <w:tc>
          <w:tcPr>
            <w:tcW w:w="675" w:type="dxa"/>
            <w:shd w:val="clear" w:color="auto" w:fill="auto"/>
            <w:vAlign w:val="center"/>
            <w:hideMark/>
          </w:tcPr>
          <w:p w:rsidR="005347D0" w:rsidRPr="00462D8B" w:rsidRDefault="005347D0" w:rsidP="00103F98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462D8B">
              <w:rPr>
                <w:rFonts w:ascii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347D0" w:rsidRPr="006B2AD2" w:rsidRDefault="005347D0" w:rsidP="00103F98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鸡肉中沙门氏菌定性检测能力验证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47D0" w:rsidRPr="002E5C2A" w:rsidRDefault="005347D0" w:rsidP="00103F98"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/>
                <w:color w:val="000000" w:themeColor="text1"/>
                <w:sz w:val="21"/>
                <w:szCs w:val="21"/>
              </w:rPr>
              <w:t>20</w:t>
            </w: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00</w:t>
            </w:r>
          </w:p>
        </w:tc>
        <w:tc>
          <w:tcPr>
            <w:tcW w:w="3544" w:type="dxa"/>
            <w:vMerge w:val="restart"/>
            <w:vAlign w:val="center"/>
          </w:tcPr>
          <w:p w:rsidR="005347D0" w:rsidRPr="00C6013F" w:rsidRDefault="005347D0" w:rsidP="00103F9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根据样品成本、耗材等确定收费标准</w:t>
            </w:r>
          </w:p>
        </w:tc>
      </w:tr>
      <w:tr w:rsidR="005347D0" w:rsidRPr="006B2AD2" w:rsidTr="00937EDF">
        <w:trPr>
          <w:trHeight w:val="567"/>
        </w:trPr>
        <w:tc>
          <w:tcPr>
            <w:tcW w:w="675" w:type="dxa"/>
            <w:shd w:val="clear" w:color="auto" w:fill="auto"/>
            <w:vAlign w:val="center"/>
            <w:hideMark/>
          </w:tcPr>
          <w:p w:rsidR="005347D0" w:rsidRPr="00462D8B" w:rsidRDefault="005347D0" w:rsidP="00103F98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462D8B">
              <w:rPr>
                <w:rFonts w:ascii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347D0" w:rsidRPr="006B2AD2" w:rsidRDefault="005347D0" w:rsidP="00103F98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面粉中金黄色葡萄球菌定量测量能力验证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47D0" w:rsidRPr="002E5C2A" w:rsidRDefault="005347D0" w:rsidP="00103F98"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>
              <w:rPr>
                <w:rFonts w:ascii="宋体" w:hAnsi="宋体"/>
                <w:color w:val="000000" w:themeColor="text1"/>
                <w:sz w:val="21"/>
                <w:szCs w:val="21"/>
              </w:rPr>
              <w:t>20</w:t>
            </w: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00</w:t>
            </w:r>
          </w:p>
        </w:tc>
        <w:tc>
          <w:tcPr>
            <w:tcW w:w="3544" w:type="dxa"/>
            <w:vMerge/>
          </w:tcPr>
          <w:p w:rsidR="005347D0" w:rsidRDefault="005347D0" w:rsidP="00103F98"/>
        </w:tc>
      </w:tr>
      <w:tr w:rsidR="005347D0" w:rsidRPr="006B2AD2" w:rsidTr="00103F98">
        <w:trPr>
          <w:trHeight w:val="412"/>
        </w:trPr>
        <w:tc>
          <w:tcPr>
            <w:tcW w:w="9606" w:type="dxa"/>
            <w:gridSpan w:val="4"/>
            <w:shd w:val="clear" w:color="auto" w:fill="auto"/>
            <w:vAlign w:val="center"/>
          </w:tcPr>
          <w:p w:rsidR="005347D0" w:rsidRDefault="005347D0" w:rsidP="00A7276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联系人：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张玲</w:t>
            </w:r>
            <w:r w:rsidRPr="006B2AD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13691577328</w:t>
            </w:r>
            <w:r w:rsidRPr="006B2AD2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刘思渊（技术）：1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3511075315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，</w:t>
            </w:r>
            <w:r w:rsidR="00C94498">
              <w:rPr>
                <w:rFonts w:ascii="宋体" w:hAnsi="宋体" w:cs="宋体" w:hint="eastAsia"/>
                <w:color w:val="0000FF"/>
                <w:kern w:val="0"/>
                <w:sz w:val="21"/>
                <w:szCs w:val="21"/>
                <w:u w:val="single"/>
              </w:rPr>
              <w:t>nlyz.</w:t>
            </w:r>
            <w:r w:rsidR="00C94498">
              <w:rPr>
                <w:rFonts w:ascii="宋体" w:hAnsi="宋体" w:cs="宋体"/>
                <w:color w:val="0000FF"/>
                <w:kern w:val="0"/>
                <w:sz w:val="21"/>
                <w:szCs w:val="21"/>
                <w:u w:val="single"/>
              </w:rPr>
              <w:t>qy@nim.ac.cn</w:t>
            </w:r>
          </w:p>
        </w:tc>
      </w:tr>
    </w:tbl>
    <w:p w:rsidR="001D39E4" w:rsidRDefault="001D39E4" w:rsidP="00AE25AB">
      <w:pPr>
        <w:rPr>
          <w:rFonts w:ascii="宋体" w:hAnsi="宋体"/>
          <w:sz w:val="21"/>
          <w:szCs w:val="21"/>
        </w:rPr>
      </w:pPr>
    </w:p>
    <w:sectPr w:rsidR="001D39E4" w:rsidSect="00442C7A">
      <w:headerReference w:type="even" r:id="rId13"/>
      <w:pgSz w:w="11906" w:h="16838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C06" w:rsidRDefault="002A4C06" w:rsidP="00C33B7C">
      <w:r>
        <w:separator/>
      </w:r>
    </w:p>
  </w:endnote>
  <w:endnote w:type="continuationSeparator" w:id="1">
    <w:p w:rsidR="002A4C06" w:rsidRDefault="002A4C06" w:rsidP="00C33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C06" w:rsidRDefault="002A4C06" w:rsidP="00C33B7C">
      <w:r>
        <w:separator/>
      </w:r>
    </w:p>
  </w:footnote>
  <w:footnote w:type="continuationSeparator" w:id="1">
    <w:p w:rsidR="002A4C06" w:rsidRDefault="002A4C06" w:rsidP="00C33B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B75" w:rsidRDefault="000E2B75" w:rsidP="003C1594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21592"/>
    <w:multiLevelType w:val="hybridMultilevel"/>
    <w:tmpl w:val="6068103C"/>
    <w:lvl w:ilvl="0" w:tplc="16762C78">
      <w:numFmt w:val="decimal"/>
      <w:lvlText w:val="%1"/>
      <w:lvlJc w:val="left"/>
      <w:pPr>
        <w:ind w:left="24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82" w:hanging="420"/>
      </w:pPr>
    </w:lvl>
    <w:lvl w:ilvl="2" w:tplc="0409001B" w:tentative="1">
      <w:start w:val="1"/>
      <w:numFmt w:val="lowerRoman"/>
      <w:lvlText w:val="%3."/>
      <w:lvlJc w:val="right"/>
      <w:pPr>
        <w:ind w:left="3302" w:hanging="420"/>
      </w:pPr>
    </w:lvl>
    <w:lvl w:ilvl="3" w:tplc="0409000F" w:tentative="1">
      <w:start w:val="1"/>
      <w:numFmt w:val="decimal"/>
      <w:lvlText w:val="%4."/>
      <w:lvlJc w:val="left"/>
      <w:pPr>
        <w:ind w:left="3722" w:hanging="420"/>
      </w:pPr>
    </w:lvl>
    <w:lvl w:ilvl="4" w:tplc="04090019" w:tentative="1">
      <w:start w:val="1"/>
      <w:numFmt w:val="lowerLetter"/>
      <w:lvlText w:val="%5)"/>
      <w:lvlJc w:val="left"/>
      <w:pPr>
        <w:ind w:left="4142" w:hanging="420"/>
      </w:pPr>
    </w:lvl>
    <w:lvl w:ilvl="5" w:tplc="0409001B" w:tentative="1">
      <w:start w:val="1"/>
      <w:numFmt w:val="lowerRoman"/>
      <w:lvlText w:val="%6."/>
      <w:lvlJc w:val="right"/>
      <w:pPr>
        <w:ind w:left="4562" w:hanging="420"/>
      </w:pPr>
    </w:lvl>
    <w:lvl w:ilvl="6" w:tplc="0409000F" w:tentative="1">
      <w:start w:val="1"/>
      <w:numFmt w:val="decimal"/>
      <w:lvlText w:val="%7."/>
      <w:lvlJc w:val="left"/>
      <w:pPr>
        <w:ind w:left="4982" w:hanging="420"/>
      </w:pPr>
    </w:lvl>
    <w:lvl w:ilvl="7" w:tplc="04090019" w:tentative="1">
      <w:start w:val="1"/>
      <w:numFmt w:val="lowerLetter"/>
      <w:lvlText w:val="%8)"/>
      <w:lvlJc w:val="left"/>
      <w:pPr>
        <w:ind w:left="5402" w:hanging="420"/>
      </w:pPr>
    </w:lvl>
    <w:lvl w:ilvl="8" w:tplc="0409001B" w:tentative="1">
      <w:start w:val="1"/>
      <w:numFmt w:val="lowerRoman"/>
      <w:lvlText w:val="%9."/>
      <w:lvlJc w:val="right"/>
      <w:pPr>
        <w:ind w:left="5822" w:hanging="420"/>
      </w:pPr>
    </w:lvl>
  </w:abstractNum>
  <w:abstractNum w:abstractNumId="1">
    <w:nsid w:val="51EA3436"/>
    <w:multiLevelType w:val="hybridMultilevel"/>
    <w:tmpl w:val="78F6E28C"/>
    <w:lvl w:ilvl="0" w:tplc="3D88DFCE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6A80BDD"/>
    <w:multiLevelType w:val="hybridMultilevel"/>
    <w:tmpl w:val="3CFE4EFA"/>
    <w:lvl w:ilvl="0" w:tplc="C966E00E">
      <w:numFmt w:val="decimal"/>
      <w:lvlText w:val="%1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8" w:hanging="420"/>
      </w:pPr>
    </w:lvl>
    <w:lvl w:ilvl="2" w:tplc="0409001B" w:tentative="1">
      <w:start w:val="1"/>
      <w:numFmt w:val="lowerRoman"/>
      <w:lvlText w:val="%3."/>
      <w:lvlJc w:val="right"/>
      <w:pPr>
        <w:ind w:left="1628" w:hanging="420"/>
      </w:pPr>
    </w:lvl>
    <w:lvl w:ilvl="3" w:tplc="0409000F" w:tentative="1">
      <w:start w:val="1"/>
      <w:numFmt w:val="decimal"/>
      <w:lvlText w:val="%4."/>
      <w:lvlJc w:val="left"/>
      <w:pPr>
        <w:ind w:left="2048" w:hanging="420"/>
      </w:pPr>
    </w:lvl>
    <w:lvl w:ilvl="4" w:tplc="04090019" w:tentative="1">
      <w:start w:val="1"/>
      <w:numFmt w:val="lowerLetter"/>
      <w:lvlText w:val="%5)"/>
      <w:lvlJc w:val="left"/>
      <w:pPr>
        <w:ind w:left="2468" w:hanging="420"/>
      </w:pPr>
    </w:lvl>
    <w:lvl w:ilvl="5" w:tplc="0409001B" w:tentative="1">
      <w:start w:val="1"/>
      <w:numFmt w:val="lowerRoman"/>
      <w:lvlText w:val="%6."/>
      <w:lvlJc w:val="right"/>
      <w:pPr>
        <w:ind w:left="2888" w:hanging="420"/>
      </w:pPr>
    </w:lvl>
    <w:lvl w:ilvl="6" w:tplc="0409000F" w:tentative="1">
      <w:start w:val="1"/>
      <w:numFmt w:val="decimal"/>
      <w:lvlText w:val="%7."/>
      <w:lvlJc w:val="left"/>
      <w:pPr>
        <w:ind w:left="3308" w:hanging="420"/>
      </w:pPr>
    </w:lvl>
    <w:lvl w:ilvl="7" w:tplc="04090019" w:tentative="1">
      <w:start w:val="1"/>
      <w:numFmt w:val="lowerLetter"/>
      <w:lvlText w:val="%8)"/>
      <w:lvlJc w:val="left"/>
      <w:pPr>
        <w:ind w:left="3728" w:hanging="420"/>
      </w:pPr>
    </w:lvl>
    <w:lvl w:ilvl="8" w:tplc="0409001B" w:tentative="1">
      <w:start w:val="1"/>
      <w:numFmt w:val="lowerRoman"/>
      <w:lvlText w:val="%9."/>
      <w:lvlJc w:val="right"/>
      <w:pPr>
        <w:ind w:left="4148" w:hanging="420"/>
      </w:pPr>
    </w:lvl>
  </w:abstractNum>
  <w:abstractNum w:abstractNumId="3">
    <w:nsid w:val="742C7A6A"/>
    <w:multiLevelType w:val="hybridMultilevel"/>
    <w:tmpl w:val="BD06186E"/>
    <w:lvl w:ilvl="0" w:tplc="A7BE9B50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autoHyphenation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3B7C"/>
    <w:rsid w:val="00001C29"/>
    <w:rsid w:val="00002B32"/>
    <w:rsid w:val="000036E7"/>
    <w:rsid w:val="00007474"/>
    <w:rsid w:val="00012F51"/>
    <w:rsid w:val="000155BF"/>
    <w:rsid w:val="000156A1"/>
    <w:rsid w:val="000175FE"/>
    <w:rsid w:val="00026A19"/>
    <w:rsid w:val="000523EA"/>
    <w:rsid w:val="000937DD"/>
    <w:rsid w:val="00095668"/>
    <w:rsid w:val="00097300"/>
    <w:rsid w:val="000A0AC7"/>
    <w:rsid w:val="000A4364"/>
    <w:rsid w:val="000A460D"/>
    <w:rsid w:val="000B74EE"/>
    <w:rsid w:val="000E025D"/>
    <w:rsid w:val="000E2B75"/>
    <w:rsid w:val="000E7013"/>
    <w:rsid w:val="000F5D52"/>
    <w:rsid w:val="00103F98"/>
    <w:rsid w:val="00104D73"/>
    <w:rsid w:val="00105701"/>
    <w:rsid w:val="00107A9D"/>
    <w:rsid w:val="00111CAD"/>
    <w:rsid w:val="0012393D"/>
    <w:rsid w:val="00130FE3"/>
    <w:rsid w:val="00141940"/>
    <w:rsid w:val="00145BD6"/>
    <w:rsid w:val="00150D74"/>
    <w:rsid w:val="001517BE"/>
    <w:rsid w:val="00160FE9"/>
    <w:rsid w:val="00161B1C"/>
    <w:rsid w:val="00161F74"/>
    <w:rsid w:val="001624C8"/>
    <w:rsid w:val="00175ED9"/>
    <w:rsid w:val="00184F47"/>
    <w:rsid w:val="001850AA"/>
    <w:rsid w:val="001912DB"/>
    <w:rsid w:val="00194BB6"/>
    <w:rsid w:val="00195C1C"/>
    <w:rsid w:val="00196FF4"/>
    <w:rsid w:val="001A20D3"/>
    <w:rsid w:val="001B41DA"/>
    <w:rsid w:val="001B43CF"/>
    <w:rsid w:val="001C003F"/>
    <w:rsid w:val="001D39E4"/>
    <w:rsid w:val="001D5F71"/>
    <w:rsid w:val="001E178C"/>
    <w:rsid w:val="001E466F"/>
    <w:rsid w:val="00200C01"/>
    <w:rsid w:val="00204D74"/>
    <w:rsid w:val="00205DB7"/>
    <w:rsid w:val="00211388"/>
    <w:rsid w:val="0021496A"/>
    <w:rsid w:val="002203DA"/>
    <w:rsid w:val="0022112A"/>
    <w:rsid w:val="0022217E"/>
    <w:rsid w:val="0022395D"/>
    <w:rsid w:val="002373C9"/>
    <w:rsid w:val="00251A8D"/>
    <w:rsid w:val="00251AB0"/>
    <w:rsid w:val="002527C8"/>
    <w:rsid w:val="00253AF2"/>
    <w:rsid w:val="002569B2"/>
    <w:rsid w:val="002A4C06"/>
    <w:rsid w:val="002B25FB"/>
    <w:rsid w:val="002C54B3"/>
    <w:rsid w:val="002D44D0"/>
    <w:rsid w:val="002E5C2A"/>
    <w:rsid w:val="002F155B"/>
    <w:rsid w:val="002F1D17"/>
    <w:rsid w:val="00302ACF"/>
    <w:rsid w:val="003045DD"/>
    <w:rsid w:val="00307328"/>
    <w:rsid w:val="00311119"/>
    <w:rsid w:val="00321C2D"/>
    <w:rsid w:val="0032763B"/>
    <w:rsid w:val="00340284"/>
    <w:rsid w:val="00353D2A"/>
    <w:rsid w:val="00360B2C"/>
    <w:rsid w:val="00374EF8"/>
    <w:rsid w:val="00384E23"/>
    <w:rsid w:val="00390B38"/>
    <w:rsid w:val="003A073D"/>
    <w:rsid w:val="003A4FB1"/>
    <w:rsid w:val="003A6D5F"/>
    <w:rsid w:val="003B2CC3"/>
    <w:rsid w:val="003B5DEB"/>
    <w:rsid w:val="003C1594"/>
    <w:rsid w:val="003C66B2"/>
    <w:rsid w:val="003D6DE9"/>
    <w:rsid w:val="003E61C9"/>
    <w:rsid w:val="003F145A"/>
    <w:rsid w:val="00400F79"/>
    <w:rsid w:val="004012F2"/>
    <w:rsid w:val="00405ECC"/>
    <w:rsid w:val="0041276F"/>
    <w:rsid w:val="00426ED4"/>
    <w:rsid w:val="00427C5D"/>
    <w:rsid w:val="004314C7"/>
    <w:rsid w:val="00432651"/>
    <w:rsid w:val="00437930"/>
    <w:rsid w:val="0044096F"/>
    <w:rsid w:val="00442C7A"/>
    <w:rsid w:val="00446364"/>
    <w:rsid w:val="00450A16"/>
    <w:rsid w:val="00453197"/>
    <w:rsid w:val="004567B9"/>
    <w:rsid w:val="00456949"/>
    <w:rsid w:val="00462D8B"/>
    <w:rsid w:val="004711BC"/>
    <w:rsid w:val="0047387B"/>
    <w:rsid w:val="00481380"/>
    <w:rsid w:val="00490208"/>
    <w:rsid w:val="004927A6"/>
    <w:rsid w:val="004C255A"/>
    <w:rsid w:val="004D4AEF"/>
    <w:rsid w:val="004F1D2F"/>
    <w:rsid w:val="004F582F"/>
    <w:rsid w:val="004F6F2B"/>
    <w:rsid w:val="00514133"/>
    <w:rsid w:val="0052237B"/>
    <w:rsid w:val="0053191D"/>
    <w:rsid w:val="005347D0"/>
    <w:rsid w:val="00540F55"/>
    <w:rsid w:val="00543643"/>
    <w:rsid w:val="005460A1"/>
    <w:rsid w:val="005559EB"/>
    <w:rsid w:val="00556F96"/>
    <w:rsid w:val="005624F0"/>
    <w:rsid w:val="005717C5"/>
    <w:rsid w:val="00573C30"/>
    <w:rsid w:val="005A0F36"/>
    <w:rsid w:val="005A37B4"/>
    <w:rsid w:val="005A4439"/>
    <w:rsid w:val="005A577D"/>
    <w:rsid w:val="005B46E6"/>
    <w:rsid w:val="005B6F38"/>
    <w:rsid w:val="005B79A8"/>
    <w:rsid w:val="005C40E6"/>
    <w:rsid w:val="005D3555"/>
    <w:rsid w:val="005E6F14"/>
    <w:rsid w:val="005F3983"/>
    <w:rsid w:val="0060445F"/>
    <w:rsid w:val="0060526D"/>
    <w:rsid w:val="006123BD"/>
    <w:rsid w:val="00613221"/>
    <w:rsid w:val="006171FB"/>
    <w:rsid w:val="00626733"/>
    <w:rsid w:val="00636FF8"/>
    <w:rsid w:val="00657AEF"/>
    <w:rsid w:val="006604C1"/>
    <w:rsid w:val="00677061"/>
    <w:rsid w:val="00680E3D"/>
    <w:rsid w:val="00693BF7"/>
    <w:rsid w:val="00695C2B"/>
    <w:rsid w:val="00697FCF"/>
    <w:rsid w:val="006A05AA"/>
    <w:rsid w:val="006B2AD2"/>
    <w:rsid w:val="006B5259"/>
    <w:rsid w:val="006B5303"/>
    <w:rsid w:val="006B6407"/>
    <w:rsid w:val="006B6EF4"/>
    <w:rsid w:val="006C1A9F"/>
    <w:rsid w:val="006C4BA7"/>
    <w:rsid w:val="006C4C41"/>
    <w:rsid w:val="006D2F71"/>
    <w:rsid w:val="006E7815"/>
    <w:rsid w:val="006F5306"/>
    <w:rsid w:val="0070769B"/>
    <w:rsid w:val="007144A3"/>
    <w:rsid w:val="00714B56"/>
    <w:rsid w:val="0071678F"/>
    <w:rsid w:val="00717B4A"/>
    <w:rsid w:val="00717C09"/>
    <w:rsid w:val="00754897"/>
    <w:rsid w:val="007657B5"/>
    <w:rsid w:val="0077467E"/>
    <w:rsid w:val="00775EAF"/>
    <w:rsid w:val="00784CEB"/>
    <w:rsid w:val="0078685A"/>
    <w:rsid w:val="0079356D"/>
    <w:rsid w:val="007A21D3"/>
    <w:rsid w:val="007B1051"/>
    <w:rsid w:val="007B27C8"/>
    <w:rsid w:val="007C4D3C"/>
    <w:rsid w:val="007D0825"/>
    <w:rsid w:val="007D4774"/>
    <w:rsid w:val="007E5165"/>
    <w:rsid w:val="007E66BF"/>
    <w:rsid w:val="007E79D2"/>
    <w:rsid w:val="007F1045"/>
    <w:rsid w:val="007F5725"/>
    <w:rsid w:val="00805E43"/>
    <w:rsid w:val="008217D1"/>
    <w:rsid w:val="0083331B"/>
    <w:rsid w:val="00836B07"/>
    <w:rsid w:val="00844218"/>
    <w:rsid w:val="00853E01"/>
    <w:rsid w:val="0085753B"/>
    <w:rsid w:val="008618BE"/>
    <w:rsid w:val="0086234E"/>
    <w:rsid w:val="0086312E"/>
    <w:rsid w:val="00867EFA"/>
    <w:rsid w:val="00872A4B"/>
    <w:rsid w:val="00883A91"/>
    <w:rsid w:val="00887F0D"/>
    <w:rsid w:val="008A580A"/>
    <w:rsid w:val="008A7662"/>
    <w:rsid w:val="008B2927"/>
    <w:rsid w:val="008B4A87"/>
    <w:rsid w:val="008C2046"/>
    <w:rsid w:val="008C5888"/>
    <w:rsid w:val="008E7E25"/>
    <w:rsid w:val="008F33C9"/>
    <w:rsid w:val="008F365D"/>
    <w:rsid w:val="00903EE1"/>
    <w:rsid w:val="0090693E"/>
    <w:rsid w:val="00912AD9"/>
    <w:rsid w:val="0091371C"/>
    <w:rsid w:val="00914EC6"/>
    <w:rsid w:val="00915C4F"/>
    <w:rsid w:val="00916A85"/>
    <w:rsid w:val="009223E5"/>
    <w:rsid w:val="00932629"/>
    <w:rsid w:val="00936C5E"/>
    <w:rsid w:val="00937EDF"/>
    <w:rsid w:val="00957B8D"/>
    <w:rsid w:val="009666D7"/>
    <w:rsid w:val="0097052C"/>
    <w:rsid w:val="00971E96"/>
    <w:rsid w:val="009773A5"/>
    <w:rsid w:val="00982DA7"/>
    <w:rsid w:val="00985086"/>
    <w:rsid w:val="00996ACF"/>
    <w:rsid w:val="009A6340"/>
    <w:rsid w:val="009D2D2B"/>
    <w:rsid w:val="009D352E"/>
    <w:rsid w:val="009E2E46"/>
    <w:rsid w:val="009E680D"/>
    <w:rsid w:val="00A04221"/>
    <w:rsid w:val="00A0472D"/>
    <w:rsid w:val="00A0707A"/>
    <w:rsid w:val="00A30761"/>
    <w:rsid w:val="00A33A50"/>
    <w:rsid w:val="00A33BCF"/>
    <w:rsid w:val="00A3563D"/>
    <w:rsid w:val="00A409D1"/>
    <w:rsid w:val="00A46538"/>
    <w:rsid w:val="00A475EF"/>
    <w:rsid w:val="00A56B93"/>
    <w:rsid w:val="00A57DA2"/>
    <w:rsid w:val="00A60657"/>
    <w:rsid w:val="00A67E97"/>
    <w:rsid w:val="00A72767"/>
    <w:rsid w:val="00A76D7A"/>
    <w:rsid w:val="00A76EAD"/>
    <w:rsid w:val="00A81BB6"/>
    <w:rsid w:val="00A8469B"/>
    <w:rsid w:val="00A94C65"/>
    <w:rsid w:val="00A95138"/>
    <w:rsid w:val="00AA2532"/>
    <w:rsid w:val="00AA4DED"/>
    <w:rsid w:val="00AA640E"/>
    <w:rsid w:val="00AA674B"/>
    <w:rsid w:val="00AB5129"/>
    <w:rsid w:val="00AB6864"/>
    <w:rsid w:val="00AB77EB"/>
    <w:rsid w:val="00AC76AE"/>
    <w:rsid w:val="00AD4A36"/>
    <w:rsid w:val="00AE2587"/>
    <w:rsid w:val="00AE25AB"/>
    <w:rsid w:val="00AE4F96"/>
    <w:rsid w:val="00AF1FB4"/>
    <w:rsid w:val="00AF53EB"/>
    <w:rsid w:val="00B0534B"/>
    <w:rsid w:val="00B16CB3"/>
    <w:rsid w:val="00B20FF8"/>
    <w:rsid w:val="00B3293E"/>
    <w:rsid w:val="00B42889"/>
    <w:rsid w:val="00B4531C"/>
    <w:rsid w:val="00B479C5"/>
    <w:rsid w:val="00B54013"/>
    <w:rsid w:val="00B5539B"/>
    <w:rsid w:val="00B60173"/>
    <w:rsid w:val="00B62AC9"/>
    <w:rsid w:val="00B65339"/>
    <w:rsid w:val="00B66044"/>
    <w:rsid w:val="00B704BE"/>
    <w:rsid w:val="00B70598"/>
    <w:rsid w:val="00B74CFA"/>
    <w:rsid w:val="00B864BE"/>
    <w:rsid w:val="00BA1C73"/>
    <w:rsid w:val="00BA3B80"/>
    <w:rsid w:val="00BA79CF"/>
    <w:rsid w:val="00BB4508"/>
    <w:rsid w:val="00BC5871"/>
    <w:rsid w:val="00BC76A4"/>
    <w:rsid w:val="00BD361A"/>
    <w:rsid w:val="00BD4DE3"/>
    <w:rsid w:val="00BD5607"/>
    <w:rsid w:val="00BD687E"/>
    <w:rsid w:val="00BE5520"/>
    <w:rsid w:val="00C0223E"/>
    <w:rsid w:val="00C04818"/>
    <w:rsid w:val="00C04BF5"/>
    <w:rsid w:val="00C05756"/>
    <w:rsid w:val="00C07407"/>
    <w:rsid w:val="00C15755"/>
    <w:rsid w:val="00C17E70"/>
    <w:rsid w:val="00C20D5D"/>
    <w:rsid w:val="00C33B7C"/>
    <w:rsid w:val="00C402C3"/>
    <w:rsid w:val="00C5241C"/>
    <w:rsid w:val="00C57BC9"/>
    <w:rsid w:val="00C6013F"/>
    <w:rsid w:val="00C813F9"/>
    <w:rsid w:val="00C82139"/>
    <w:rsid w:val="00C8342B"/>
    <w:rsid w:val="00C86CC9"/>
    <w:rsid w:val="00C94498"/>
    <w:rsid w:val="00CA325B"/>
    <w:rsid w:val="00CA6AE1"/>
    <w:rsid w:val="00CC17B6"/>
    <w:rsid w:val="00CD6A84"/>
    <w:rsid w:val="00CE2191"/>
    <w:rsid w:val="00CE6144"/>
    <w:rsid w:val="00CF6BA9"/>
    <w:rsid w:val="00CF710F"/>
    <w:rsid w:val="00D02FFD"/>
    <w:rsid w:val="00D129D9"/>
    <w:rsid w:val="00D149C9"/>
    <w:rsid w:val="00D20615"/>
    <w:rsid w:val="00D45AF6"/>
    <w:rsid w:val="00D64E92"/>
    <w:rsid w:val="00D725BA"/>
    <w:rsid w:val="00D75DE1"/>
    <w:rsid w:val="00D813CF"/>
    <w:rsid w:val="00D83153"/>
    <w:rsid w:val="00D8552E"/>
    <w:rsid w:val="00D87445"/>
    <w:rsid w:val="00DA049D"/>
    <w:rsid w:val="00DA6020"/>
    <w:rsid w:val="00DB06BB"/>
    <w:rsid w:val="00DB5587"/>
    <w:rsid w:val="00DB5F0B"/>
    <w:rsid w:val="00DB719E"/>
    <w:rsid w:val="00DC17C1"/>
    <w:rsid w:val="00DC482A"/>
    <w:rsid w:val="00DC602E"/>
    <w:rsid w:val="00DC6459"/>
    <w:rsid w:val="00DC6A9E"/>
    <w:rsid w:val="00DC738F"/>
    <w:rsid w:val="00DD302A"/>
    <w:rsid w:val="00DD3C59"/>
    <w:rsid w:val="00DD5185"/>
    <w:rsid w:val="00DE5D24"/>
    <w:rsid w:val="00DF1AC9"/>
    <w:rsid w:val="00DF6D74"/>
    <w:rsid w:val="00E02603"/>
    <w:rsid w:val="00E04987"/>
    <w:rsid w:val="00E17B94"/>
    <w:rsid w:val="00E20E81"/>
    <w:rsid w:val="00E52A25"/>
    <w:rsid w:val="00E6495D"/>
    <w:rsid w:val="00E77B29"/>
    <w:rsid w:val="00E93B76"/>
    <w:rsid w:val="00EA7A03"/>
    <w:rsid w:val="00EB0309"/>
    <w:rsid w:val="00EC02AD"/>
    <w:rsid w:val="00EC69EB"/>
    <w:rsid w:val="00ED0A95"/>
    <w:rsid w:val="00EE4F1F"/>
    <w:rsid w:val="00EF0DD4"/>
    <w:rsid w:val="00F00E95"/>
    <w:rsid w:val="00F05FD3"/>
    <w:rsid w:val="00F17D5F"/>
    <w:rsid w:val="00F35553"/>
    <w:rsid w:val="00F44F0A"/>
    <w:rsid w:val="00F4614F"/>
    <w:rsid w:val="00F5272A"/>
    <w:rsid w:val="00F97877"/>
    <w:rsid w:val="00FA3A0D"/>
    <w:rsid w:val="00FB01E9"/>
    <w:rsid w:val="00FC1472"/>
    <w:rsid w:val="00FD716D"/>
    <w:rsid w:val="00FE02C9"/>
    <w:rsid w:val="00FE2D5D"/>
    <w:rsid w:val="00FE4595"/>
    <w:rsid w:val="00FE5A3F"/>
    <w:rsid w:val="00FF3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7C"/>
    <w:pPr>
      <w:widowControl w:val="0"/>
      <w:jc w:val="both"/>
    </w:pPr>
    <w:rPr>
      <w:rFonts w:ascii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33B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33B7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33B7C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33B7C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C33B7C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33B7C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kern w:val="0"/>
      <w:sz w:val="24"/>
      <w:szCs w:val="24"/>
    </w:rPr>
  </w:style>
  <w:style w:type="paragraph" w:styleId="a6">
    <w:name w:val="Normal (Web)"/>
    <w:basedOn w:val="a"/>
    <w:uiPriority w:val="99"/>
    <w:unhideWhenUsed/>
    <w:rsid w:val="009850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qFormat/>
    <w:rsid w:val="0051413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149C9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BE552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7C"/>
    <w:pPr>
      <w:widowControl w:val="0"/>
      <w:jc w:val="both"/>
    </w:pPr>
    <w:rPr>
      <w:rFonts w:ascii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33B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33B7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33B7C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33B7C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C33B7C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C33B7C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kern w:val="0"/>
      <w:sz w:val="24"/>
      <w:szCs w:val="24"/>
    </w:rPr>
  </w:style>
  <w:style w:type="paragraph" w:styleId="a6">
    <w:name w:val="Normal (Web)"/>
    <w:basedOn w:val="a"/>
    <w:uiPriority w:val="99"/>
    <w:unhideWhenUsed/>
    <w:rsid w:val="009850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qFormat/>
    <w:rsid w:val="0051413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149C9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BE552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oab@nim.ac.c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angl@nim.ac.cn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uhui@nim.ac.c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ongxw@nim.ac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angxiaom@nim.ac.cn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暗香扑面">
  <a:themeElements>
    <a:clrScheme name="暗香扑面">
      <a:dk1>
        <a:sysClr val="windowText" lastClr="000000"/>
      </a:dk1>
      <a:lt1>
        <a:sysClr val="window" lastClr="CCE8CF"/>
      </a:lt1>
      <a:dk2>
        <a:srgbClr val="2F2F2F"/>
      </a:dk2>
      <a:lt2>
        <a:srgbClr val="FFFFF4"/>
      </a:lt2>
      <a:accent1>
        <a:srgbClr val="918415"/>
      </a:accent1>
      <a:accent2>
        <a:srgbClr val="C47546"/>
      </a:accent2>
      <a:accent3>
        <a:srgbClr val="AFB591"/>
      </a:accent3>
      <a:accent4>
        <a:srgbClr val="B9945B"/>
      </a:accent4>
      <a:accent5>
        <a:srgbClr val="85ADBC"/>
      </a:accent5>
      <a:accent6>
        <a:srgbClr val="E5B440"/>
      </a:accent6>
      <a:hlink>
        <a:srgbClr val="00D5D5"/>
      </a:hlink>
      <a:folHlink>
        <a:srgbClr val="DD00DD"/>
      </a:folHlink>
    </a:clrScheme>
    <a:fontScheme name="暗香扑面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</a:majorFont>
      <a:minorFont>
        <a:latin typeface="Franklin Gothic Book"/>
        <a:ea typeface=""/>
        <a:cs typeface=""/>
        <a:font script="Jpan" typeface="HG創英角ｺﾞｼｯｸUB"/>
        <a:font script="Hang" typeface="맑은 고딕"/>
        <a:font script="Hans" typeface="黑体"/>
        <a:font script="Hant" typeface="新細明體"/>
        <a:font script="Arab" typeface="Arial"/>
        <a:font script="Hebr" typeface="Arial"/>
        <a:font script="Thai" typeface="Cordian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暗香扑面">
      <a:fillStyleLst>
        <a:solidFill>
          <a:schemeClr val="phClr"/>
        </a:solidFill>
        <a:gradFill rotWithShape="1">
          <a:gsLst>
            <a:gs pos="0">
              <a:schemeClr val="phClr">
                <a:tint val="98000"/>
                <a:satMod val="220000"/>
              </a:schemeClr>
            </a:gs>
            <a:gs pos="31000">
              <a:schemeClr val="phClr">
                <a:tint val="30000"/>
                <a:satMod val="150000"/>
              </a:schemeClr>
            </a:gs>
            <a:gs pos="91000">
              <a:schemeClr val="phClr">
                <a:tint val="96000"/>
              </a:schemeClr>
            </a:gs>
          </a:gsLst>
          <a:path path="circle">
            <a:fillToRect l="50000" t="150000" r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28000"/>
                <a:satMod val="100000"/>
              </a:schemeClr>
              <a:schemeClr val="phClr">
                <a:tint val="100000"/>
                <a:satMod val="200000"/>
              </a:schemeClr>
            </a:duotone>
          </a:blip>
          <a:tile tx="0" ty="0" sx="80000" sy="8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10000"/>
              </a:schemeClr>
            </a:glow>
          </a:effectLst>
        </a:effectStyle>
        <a:effectStyle>
          <a:effectLst>
            <a:outerShdw blurRad="34925" dist="31750" dir="5400000" algn="tl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flood" dir="t">
              <a:rot lat="0" lon="0" rev="5400000"/>
            </a:lightRig>
          </a:scene3d>
          <a:sp3d contourW="9525" prstMaterial="dkEdge">
            <a:bevelT w="12000" h="24150"/>
            <a:contourClr>
              <a:schemeClr val="phClr">
                <a:satMod val="110000"/>
              </a:schemeClr>
            </a:contourClr>
          </a:sp3d>
        </a:effectStyle>
        <a:effectStyle>
          <a:effectLst>
            <a:outerShdw blurRad="50800" dist="31750" dir="5400000" algn="tl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flood" dir="t">
              <a:rot lat="0" lon="0" rev="5400000"/>
            </a:lightRig>
          </a:scene3d>
          <a:sp3d contourW="18700" prstMaterial="dkEdge">
            <a:bevelT w="44450" h="80600"/>
            <a:contourClr>
              <a:schemeClr val="phClr"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0000"/>
                <a:satMod val="1000000"/>
              </a:schemeClr>
            </a:gs>
            <a:gs pos="31000">
              <a:schemeClr val="phClr">
                <a:shade val="85000"/>
                <a:satMod val="450000"/>
              </a:schemeClr>
            </a:gs>
            <a:gs pos="100000">
              <a:schemeClr val="phClr">
                <a:tint val="70000"/>
                <a:satMod val="300000"/>
              </a:schemeClr>
            </a:gs>
          </a:gsLst>
          <a:path path="circle">
            <a:fillToRect l="50000" t="150000" r="50000"/>
          </a:path>
        </a:gradFill>
        <a:blipFill>
          <a:blip xmlns:r="http://schemas.openxmlformats.org/officeDocument/2006/relationships" r:embed="rId2">
            <a:duotone>
              <a:schemeClr val="phClr">
                <a:tint val="100000"/>
                <a:shade val="70000"/>
                <a:hueMod val="100000"/>
                <a:satMod val="100000"/>
              </a:schemeClr>
              <a:schemeClr val="phClr">
                <a:tint val="90000"/>
                <a:shade val="100000"/>
                <a:hueMod val="100000"/>
                <a:satMod val="10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F8A48-7E2F-4F32-81ED-4E3D9FD6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361</Words>
  <Characters>2063</Characters>
  <Application>Microsoft Office Word</Application>
  <DocSecurity>0</DocSecurity>
  <Lines>17</Lines>
  <Paragraphs>4</Paragraphs>
  <ScaleCrop>false</ScaleCrop>
  <Company>微软中国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liuli</dc:creator>
  <cp:lastModifiedBy>111</cp:lastModifiedBy>
  <cp:revision>11</cp:revision>
  <cp:lastPrinted>2021-01-27T07:28:00Z</cp:lastPrinted>
  <dcterms:created xsi:type="dcterms:W3CDTF">2021-01-27T07:30:00Z</dcterms:created>
  <dcterms:modified xsi:type="dcterms:W3CDTF">2021-01-28T02:08:00Z</dcterms:modified>
</cp:coreProperties>
</file>