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AF" w:rsidRDefault="00414EAF">
      <w:pPr>
        <w:pStyle w:val="Default"/>
        <w:pageBreakBefore/>
        <w:framePr w:w="12634" w:wrap="auto" w:vAnchor="page" w:hAnchor="page" w:x="101" w:y="15224"/>
        <w:rPr>
          <w:rFonts w:cs="Times New Roman"/>
          <w:color w:val="auto"/>
        </w:rPr>
      </w:pPr>
    </w:p>
    <w:p w:rsidR="00414EAF" w:rsidRPr="00BE0D40" w:rsidRDefault="00414EAF" w:rsidP="002C6526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/>
          <w:szCs w:val="21"/>
        </w:rPr>
      </w:pPr>
      <w:r w:rsidRPr="00BE0D40">
        <w:rPr>
          <w:rFonts w:ascii="宋体" w:hAnsi="宋体"/>
          <w:szCs w:val="21"/>
        </w:rPr>
        <w:t xml:space="preserve">PT-ZC-21-01 </w:t>
      </w:r>
      <w:r w:rsidRPr="00BE0D40">
        <w:rPr>
          <w:rFonts w:ascii="宋体" w:hAnsi="宋体"/>
        </w:rPr>
        <w:t xml:space="preserve">                                         </w:t>
      </w:r>
    </w:p>
    <w:p w:rsidR="00414EAF" w:rsidRDefault="00414EAF" w:rsidP="002C6526">
      <w:pPr>
        <w:spacing w:line="300" w:lineRule="auto"/>
        <w:jc w:val="center"/>
        <w:rPr>
          <w:rFonts w:ascii="宋体"/>
          <w:b/>
          <w:sz w:val="32"/>
          <w:szCs w:val="32"/>
        </w:rPr>
      </w:pPr>
    </w:p>
    <w:p w:rsidR="00414EAF" w:rsidRDefault="00414EAF" w:rsidP="002C6526">
      <w:pPr>
        <w:spacing w:line="300" w:lineRule="auto"/>
        <w:jc w:val="center"/>
        <w:rPr>
          <w:rFonts w:ascii="宋体"/>
          <w:b/>
          <w:sz w:val="32"/>
          <w:szCs w:val="32"/>
        </w:rPr>
      </w:pPr>
      <w:r w:rsidRPr="00166BDF">
        <w:rPr>
          <w:rFonts w:ascii="宋体" w:hAnsi="宋体" w:hint="eastAsia"/>
          <w:b/>
          <w:sz w:val="32"/>
          <w:szCs w:val="32"/>
        </w:rPr>
        <w:t>能力验证计划报名表</w:t>
      </w:r>
    </w:p>
    <w:p w:rsidR="00414EAF" w:rsidRPr="00166BDF" w:rsidRDefault="00414EAF" w:rsidP="002C6526">
      <w:pPr>
        <w:spacing w:line="300" w:lineRule="auto"/>
        <w:jc w:val="center"/>
        <w:rPr>
          <w:rFonts w:ascii="宋体"/>
          <w:b/>
          <w:sz w:val="24"/>
        </w:rPr>
      </w:pPr>
      <w:r>
        <w:rPr>
          <w:rFonts w:ascii="宋体" w:hAnsi="宋体"/>
          <w:b/>
          <w:sz w:val="32"/>
          <w:szCs w:val="32"/>
        </w:rPr>
        <w:t xml:space="preserve">                                            </w:t>
      </w:r>
      <w:r w:rsidRPr="00166BDF">
        <w:rPr>
          <w:rFonts w:ascii="宋体" w:hAnsi="宋体" w:hint="eastAsia"/>
          <w:bCs/>
          <w:sz w:val="24"/>
        </w:rPr>
        <w:t>编号：</w:t>
      </w:r>
      <w:r w:rsidRPr="00166BDF">
        <w:rPr>
          <w:rFonts w:ascii="宋体" w:hAnsi="宋体"/>
          <w:bCs/>
          <w:sz w:val="24"/>
        </w:rPr>
        <w:t xml:space="preserve">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414EAF" w:rsidRPr="00166BDF" w:rsidTr="00513616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414EAF" w:rsidRPr="00166BDF" w:rsidRDefault="00414EAF" w:rsidP="00513616">
            <w:pPr>
              <w:spacing w:line="300" w:lineRule="auto"/>
              <w:ind w:leftChars="-104" w:left="-12" w:hangingChars="86" w:hanging="206"/>
              <w:jc w:val="center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</w:tcBorders>
            <w:vAlign w:val="center"/>
          </w:tcPr>
          <w:p w:rsidR="00414EAF" w:rsidRPr="00421807" w:rsidRDefault="006C09E8" w:rsidP="004218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谐波电流发射</w:t>
            </w:r>
            <w:r w:rsidR="002A6D54" w:rsidRPr="002A6D54">
              <w:rPr>
                <w:rFonts w:ascii="宋体" w:hAnsi="宋体" w:cs="宋体" w:hint="eastAsia"/>
                <w:color w:val="000000"/>
                <w:sz w:val="24"/>
              </w:rPr>
              <w:t>值测定</w:t>
            </w:r>
            <w:bookmarkStart w:id="0" w:name="_GoBack"/>
            <w:bookmarkEnd w:id="0"/>
            <w:r w:rsidR="00414EAF" w:rsidRPr="00E84DE5">
              <w:rPr>
                <w:rFonts w:ascii="宋体" w:hAnsi="宋体" w:cs="宋体" w:hint="eastAsia"/>
                <w:color w:val="000000"/>
                <w:sz w:val="24"/>
              </w:rPr>
              <w:t>能力验证计划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414EAF" w:rsidRPr="00166BDF" w:rsidRDefault="00414EAF" w:rsidP="00513616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414EAF" w:rsidRPr="00166BDF" w:rsidRDefault="002A6D54" w:rsidP="00E84DE5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NIM2020</w:t>
            </w:r>
            <w:r w:rsidR="00414EAF" w:rsidRPr="00166BDF">
              <w:rPr>
                <w:rFonts w:hAnsi="宋体"/>
                <w:szCs w:val="24"/>
              </w:rPr>
              <w:t>E</w:t>
            </w:r>
            <w:r w:rsidR="00414EAF">
              <w:rPr>
                <w:rFonts w:hAnsi="宋体"/>
                <w:szCs w:val="24"/>
              </w:rPr>
              <w:t>02</w:t>
            </w:r>
          </w:p>
        </w:tc>
      </w:tr>
      <w:tr w:rsidR="00414EAF" w:rsidRPr="00166BDF" w:rsidTr="00513616">
        <w:trPr>
          <w:cantSplit/>
          <w:trHeight w:val="1084"/>
        </w:trPr>
        <w:tc>
          <w:tcPr>
            <w:tcW w:w="1600" w:type="dxa"/>
            <w:gridSpan w:val="2"/>
            <w:tcBorders>
              <w:left w:val="double" w:sz="6" w:space="0" w:color="auto"/>
            </w:tcBorders>
            <w:vAlign w:val="center"/>
          </w:tcPr>
          <w:p w:rsidR="00414EAF" w:rsidRPr="00166BDF" w:rsidRDefault="00414EAF" w:rsidP="00513616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参加的</w:t>
            </w:r>
          </w:p>
          <w:p w:rsidR="00414EAF" w:rsidRPr="00166BDF" w:rsidRDefault="00414EAF" w:rsidP="00513616">
            <w:pPr>
              <w:spacing w:line="300" w:lineRule="auto"/>
              <w:jc w:val="center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right w:val="double" w:sz="6" w:space="0" w:color="auto"/>
            </w:tcBorders>
            <w:vAlign w:val="center"/>
          </w:tcPr>
          <w:p w:rsidR="00414EAF" w:rsidRPr="00166BDF" w:rsidRDefault="00414EAF" w:rsidP="00513616">
            <w:pPr>
              <w:pStyle w:val="a0"/>
              <w:spacing w:line="30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■</w:t>
            </w:r>
          </w:p>
          <w:p w:rsidR="00414EAF" w:rsidRPr="00166BDF" w:rsidRDefault="00414EAF" w:rsidP="00513616">
            <w:pPr>
              <w:pStyle w:val="a0"/>
              <w:spacing w:line="30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部分参加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□（选择参加的具体项目）</w:t>
            </w:r>
          </w:p>
        </w:tc>
      </w:tr>
      <w:tr w:rsidR="00414EAF" w:rsidRPr="00166BDF" w:rsidTr="00513616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right w:val="double" w:sz="6" w:space="0" w:color="auto"/>
            </w:tcBorders>
          </w:tcPr>
          <w:p w:rsidR="00414EAF" w:rsidRPr="00166BDF" w:rsidRDefault="00414EAF" w:rsidP="00513616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</w:t>
            </w:r>
            <w:r w:rsidRPr="00023D89"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414EAF" w:rsidRPr="00166BDF" w:rsidRDefault="00414EAF" w:rsidP="00513616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:rsidR="00414EAF" w:rsidRPr="00166BDF" w:rsidRDefault="00414EAF" w:rsidP="00513616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:rsidR="00414EAF" w:rsidRPr="00166BDF" w:rsidRDefault="00414EAF" w:rsidP="00513616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:rsidR="00414EAF" w:rsidRPr="00166BDF" w:rsidRDefault="00414EAF" w:rsidP="00513616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:rsidR="00414EAF" w:rsidRPr="00166BDF" w:rsidRDefault="00414EAF" w:rsidP="00513616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手机</w:t>
            </w:r>
            <w:r w:rsidRPr="00166BDF">
              <w:rPr>
                <w:rFonts w:ascii="宋体" w:hAnsi="宋体"/>
                <w:sz w:val="24"/>
                <w:szCs w:val="24"/>
              </w:rPr>
              <w:t>/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固话（含分机）</w:t>
            </w:r>
            <w:r w:rsidRPr="00166BDF">
              <w:rPr>
                <w:rFonts w:ascii="宋体" w:hAnsi="宋体"/>
                <w:sz w:val="24"/>
                <w:szCs w:val="24"/>
              </w:rPr>
              <w:t>:</w:t>
            </w:r>
          </w:p>
          <w:p w:rsidR="00414EAF" w:rsidRPr="00166BDF" w:rsidRDefault="00414EAF" w:rsidP="00513616">
            <w:pPr>
              <w:pStyle w:val="a0"/>
              <w:spacing w:line="360" w:lineRule="auto"/>
              <w:ind w:firstLine="0"/>
              <w:jc w:val="both"/>
              <w:rPr>
                <w:rFonts w:ascii="宋体"/>
                <w:sz w:val="24"/>
              </w:rPr>
            </w:pPr>
            <w:r w:rsidRPr="00166BDF">
              <w:rPr>
                <w:rFonts w:ascii="宋体" w:hAnsi="宋体"/>
                <w:sz w:val="24"/>
                <w:szCs w:val="24"/>
              </w:rPr>
              <w:t>E-Mail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414EAF" w:rsidRPr="00166BDF" w:rsidTr="00513616">
        <w:trPr>
          <w:cantSplit/>
          <w:trHeight w:val="1221"/>
        </w:trPr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414EAF" w:rsidRPr="00166BDF" w:rsidRDefault="00414EAF" w:rsidP="00513616">
            <w:pPr>
              <w:spacing w:line="300" w:lineRule="auto"/>
              <w:rPr>
                <w:rFonts w:asci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right w:val="double" w:sz="6" w:space="0" w:color="auto"/>
            </w:tcBorders>
            <w:vAlign w:val="center"/>
          </w:tcPr>
          <w:p w:rsidR="00414EAF" w:rsidRPr="00166BDF" w:rsidRDefault="00414EAF" w:rsidP="00B93FA4">
            <w:pPr>
              <w:widowControl/>
              <w:snapToGrid w:val="0"/>
              <w:spacing w:beforeLines="50" w:before="120" w:afterLines="50" w:after="120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□</w:t>
            </w:r>
            <w:r w:rsidRPr="00166BDF">
              <w:rPr>
                <w:rFonts w:ascii="宋体" w:hAnsi="宋体"/>
                <w:sz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</w:rPr>
              <w:t>全部获认可</w:t>
            </w:r>
            <w:r w:rsidRPr="00166BDF">
              <w:rPr>
                <w:rFonts w:ascii="宋体" w:hAnsi="宋体"/>
                <w:sz w:val="24"/>
              </w:rPr>
              <w:t xml:space="preserve">         </w:t>
            </w:r>
            <w:r w:rsidRPr="00166BDF">
              <w:rPr>
                <w:rFonts w:ascii="宋体" w:hAnsi="宋体" w:hint="eastAsia"/>
                <w:sz w:val="24"/>
              </w:rPr>
              <w:t>□</w:t>
            </w:r>
            <w:r w:rsidRPr="00166BDF">
              <w:rPr>
                <w:rFonts w:ascii="宋体" w:hAnsi="宋体"/>
                <w:sz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</w:rPr>
              <w:t>全部非认可</w:t>
            </w:r>
            <w:r w:rsidRPr="00166BDF">
              <w:rPr>
                <w:rFonts w:ascii="宋体" w:hAnsi="宋体"/>
                <w:sz w:val="24"/>
              </w:rPr>
              <w:t xml:space="preserve">    </w:t>
            </w:r>
          </w:p>
          <w:p w:rsidR="00414EAF" w:rsidRPr="00166BDF" w:rsidRDefault="00414EAF" w:rsidP="00B93FA4">
            <w:pPr>
              <w:widowControl/>
              <w:snapToGrid w:val="0"/>
              <w:spacing w:beforeLines="50" w:before="120" w:afterLines="50" w:after="120"/>
              <w:jc w:val="left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□</w:t>
            </w:r>
            <w:r w:rsidRPr="00166BDF">
              <w:rPr>
                <w:rFonts w:ascii="宋体" w:hAnsi="宋体"/>
                <w:sz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</w:rPr>
              <w:t>部分获认可（列出项目名称）</w:t>
            </w:r>
            <w:r w:rsidRPr="00166BDF">
              <w:rPr>
                <w:rFonts w:ascii="宋体" w:hAnsi="宋体"/>
                <w:sz w:val="24"/>
                <w:u w:val="single"/>
              </w:rPr>
              <w:t xml:space="preserve">                                   </w:t>
            </w:r>
          </w:p>
        </w:tc>
      </w:tr>
      <w:tr w:rsidR="00414EAF" w:rsidRPr="00166BDF" w:rsidTr="00513616">
        <w:trPr>
          <w:cantSplit/>
          <w:trHeight w:val="1393"/>
        </w:trPr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:rsidR="00414EAF" w:rsidRPr="00166BDF" w:rsidRDefault="00414EAF" w:rsidP="00513616">
            <w:pPr>
              <w:spacing w:line="300" w:lineRule="auto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right w:val="double" w:sz="6" w:space="0" w:color="auto"/>
            </w:tcBorders>
            <w:vAlign w:val="center"/>
          </w:tcPr>
          <w:p w:rsidR="00414EAF" w:rsidRPr="00D2748A" w:rsidRDefault="00414EAF" w:rsidP="00D2748A">
            <w:pPr>
              <w:ind w:left="420" w:hangingChars="150" w:hanging="420"/>
              <w:rPr>
                <w:rFonts w:ascii="宋体" w:hAnsi="宋体" w:cs="宋体"/>
                <w:color w:val="000000"/>
                <w:sz w:val="24"/>
              </w:rPr>
            </w:pPr>
            <w:r w:rsidRPr="00B15C57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="00D2748A" w:rsidRPr="00D2748A">
              <w:rPr>
                <w:rFonts w:ascii="宋体" w:hAnsi="宋体" w:cs="宋体"/>
                <w:color w:val="000000"/>
                <w:sz w:val="24"/>
              </w:rPr>
              <w:t xml:space="preserve">GB 17625.1-2012 </w:t>
            </w:r>
            <w:r w:rsidR="00D2748A" w:rsidRPr="00D2748A">
              <w:rPr>
                <w:rFonts w:ascii="宋体" w:hAnsi="宋体" w:cs="宋体" w:hint="eastAsia"/>
                <w:color w:val="000000"/>
                <w:sz w:val="24"/>
              </w:rPr>
              <w:t>《电磁兼容 限值 谐波</w:t>
            </w:r>
            <w:r w:rsidR="00D2748A" w:rsidRPr="00D2748A">
              <w:rPr>
                <w:rFonts w:ascii="宋体" w:hAnsi="宋体" w:cs="宋体"/>
                <w:color w:val="000000"/>
                <w:sz w:val="24"/>
              </w:rPr>
              <w:t>电流发射限值（设备每</w:t>
            </w:r>
            <w:r w:rsidR="00D2748A" w:rsidRPr="00D2748A">
              <w:rPr>
                <w:rFonts w:ascii="宋体" w:hAnsi="宋体" w:cs="宋体" w:hint="eastAsia"/>
                <w:color w:val="000000"/>
                <w:sz w:val="24"/>
              </w:rPr>
              <w:t>相</w:t>
            </w:r>
            <w:r w:rsidR="00D2748A" w:rsidRPr="00D2748A">
              <w:rPr>
                <w:rFonts w:ascii="宋体" w:hAnsi="宋体" w:cs="宋体"/>
                <w:color w:val="000000"/>
                <w:sz w:val="24"/>
              </w:rPr>
              <w:t>输入电流</w:t>
            </w:r>
            <w:r w:rsidR="00D2748A" w:rsidRPr="00D2748A">
              <w:rPr>
                <w:rFonts w:ascii="宋体" w:hAnsi="宋体" w:cs="宋体" w:hint="eastAsia"/>
                <w:color w:val="000000"/>
                <w:sz w:val="24"/>
              </w:rPr>
              <w:t>≤16A</w:t>
            </w:r>
            <w:r w:rsidR="00D2748A" w:rsidRPr="00D2748A">
              <w:rPr>
                <w:rFonts w:ascii="宋体" w:hAnsi="宋体" w:cs="宋体"/>
                <w:color w:val="000000"/>
                <w:sz w:val="24"/>
              </w:rPr>
              <w:t>）</w:t>
            </w:r>
            <w:r w:rsidR="00D2748A" w:rsidRPr="00D2748A">
              <w:rPr>
                <w:rFonts w:ascii="宋体" w:hAnsi="宋体" w:cs="宋体" w:hint="eastAsia"/>
                <w:color w:val="000000"/>
                <w:sz w:val="24"/>
              </w:rPr>
              <w:t>》</w:t>
            </w:r>
          </w:p>
          <w:p w:rsidR="00414EAF" w:rsidRPr="002C6526" w:rsidRDefault="00414EAF" w:rsidP="00E84DE5">
            <w:pPr>
              <w:spacing w:line="360" w:lineRule="auto"/>
              <w:rPr>
                <w:rFonts w:ascii="宋体"/>
                <w:sz w:val="24"/>
              </w:rPr>
            </w:pPr>
            <w:r w:rsidRPr="00B15C57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023D89">
              <w:rPr>
                <w:rFonts w:ascii="宋体" w:hAnsi="宋体" w:hint="eastAsia"/>
                <w:sz w:val="24"/>
              </w:rPr>
              <w:t>其它</w:t>
            </w:r>
          </w:p>
        </w:tc>
      </w:tr>
      <w:tr w:rsidR="00414EAF" w:rsidRPr="00166BDF" w:rsidTr="00513616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14EAF" w:rsidRPr="00166BDF" w:rsidRDefault="00414EAF" w:rsidP="00B93FA4">
            <w:pPr>
              <w:spacing w:beforeLines="50" w:before="120" w:line="300" w:lineRule="auto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说明：</w:t>
            </w:r>
          </w:p>
          <w:p w:rsidR="00414EAF" w:rsidRPr="00166BDF" w:rsidRDefault="00414EAF" w:rsidP="002C6526">
            <w:pPr>
              <w:widowControl/>
              <w:numPr>
                <w:ilvl w:val="0"/>
                <w:numId w:val="3"/>
              </w:numPr>
              <w:snapToGrid w:val="0"/>
              <w:spacing w:line="300" w:lineRule="auto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若实验室的认可范围内包含某个计划中的全部或部分测试</w:t>
            </w:r>
            <w:r w:rsidRPr="00166BDF">
              <w:rPr>
                <w:rFonts w:ascii="宋体" w:hAnsi="宋体"/>
                <w:sz w:val="24"/>
              </w:rPr>
              <w:t>/</w:t>
            </w:r>
            <w:r w:rsidRPr="00166BDF">
              <w:rPr>
                <w:rFonts w:ascii="宋体" w:hAnsi="宋体" w:hint="eastAsia"/>
                <w:sz w:val="24"/>
              </w:rPr>
              <w:t>测量项目，实验室应参加其认可的全部项目；</w:t>
            </w:r>
          </w:p>
          <w:p w:rsidR="00414EAF" w:rsidRPr="00166BDF" w:rsidRDefault="00414EAF" w:rsidP="002C6526">
            <w:pPr>
              <w:widowControl/>
              <w:numPr>
                <w:ilvl w:val="0"/>
                <w:numId w:val="3"/>
              </w:numPr>
              <w:snapToGrid w:val="0"/>
              <w:spacing w:line="300" w:lineRule="auto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:rsidR="00414EAF" w:rsidRPr="00166BDF" w:rsidRDefault="00414EAF" w:rsidP="002C6526">
            <w:pPr>
              <w:widowControl/>
              <w:numPr>
                <w:ilvl w:val="0"/>
                <w:numId w:val="3"/>
              </w:numPr>
              <w:snapToGrid w:val="0"/>
              <w:spacing w:line="300" w:lineRule="auto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414EAF" w:rsidRPr="00166BDF" w:rsidRDefault="00414EAF" w:rsidP="002C6526">
            <w:pPr>
              <w:widowControl/>
              <w:numPr>
                <w:ilvl w:val="0"/>
                <w:numId w:val="3"/>
              </w:numPr>
              <w:snapToGrid w:val="0"/>
              <w:spacing w:line="300" w:lineRule="auto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166BDF">
              <w:rPr>
                <w:rFonts w:ascii="宋体" w:hAnsi="宋体" w:hint="eastAsia"/>
                <w:sz w:val="24"/>
              </w:rPr>
              <w:t>《能力验证计划报名表》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nlyz</w:t>
            </w:r>
            <w:r w:rsidRPr="00166BDF">
              <w:rPr>
                <w:rFonts w:ascii="宋体" w:hAnsi="宋体"/>
                <w:color w:val="000000"/>
                <w:sz w:val="24"/>
                <w:u w:val="single"/>
              </w:rPr>
              <w:t>@nim.ac.cn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；联系电话：</w:t>
            </w:r>
            <w:r w:rsidRPr="00166BDF">
              <w:rPr>
                <w:rFonts w:ascii="宋体" w:hAnsi="宋体"/>
                <w:color w:val="000000"/>
                <w:sz w:val="24"/>
                <w:u w:val="single"/>
              </w:rPr>
              <w:t>010-64223237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。</w:t>
            </w:r>
          </w:p>
          <w:p w:rsidR="00414EAF" w:rsidRPr="00166BDF" w:rsidRDefault="00414EAF" w:rsidP="00513616">
            <w:pPr>
              <w:snapToGrid w:val="0"/>
              <w:spacing w:line="360" w:lineRule="auto"/>
              <w:ind w:firstLineChars="2038" w:firstLine="4891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实验室负责人签名：</w:t>
            </w:r>
          </w:p>
          <w:p w:rsidR="00414EAF" w:rsidRPr="00166BDF" w:rsidRDefault="00414EAF" w:rsidP="00513616">
            <w:pPr>
              <w:spacing w:line="360" w:lineRule="auto"/>
              <w:ind w:firstLineChars="2705" w:firstLine="6492"/>
              <w:rPr>
                <w:rFonts w:asci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年</w:t>
            </w:r>
            <w:r w:rsidRPr="00166BDF">
              <w:rPr>
                <w:rFonts w:ascii="宋体" w:hAnsi="宋体"/>
                <w:sz w:val="24"/>
              </w:rPr>
              <w:t xml:space="preserve">      </w:t>
            </w:r>
            <w:r w:rsidRPr="00166BDF">
              <w:rPr>
                <w:rFonts w:ascii="宋体" w:hAnsi="宋体" w:hint="eastAsia"/>
                <w:sz w:val="24"/>
              </w:rPr>
              <w:t>月</w:t>
            </w:r>
            <w:r w:rsidRPr="00166BDF">
              <w:rPr>
                <w:rFonts w:ascii="宋体" w:hAnsi="宋体"/>
                <w:sz w:val="24"/>
              </w:rPr>
              <w:t xml:space="preserve">     </w:t>
            </w:r>
            <w:r w:rsidRPr="00166BD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14EAF" w:rsidRDefault="00414EAF" w:rsidP="00E84DE5">
      <w:pPr>
        <w:jc w:val="center"/>
        <w:rPr>
          <w:b/>
          <w:bCs/>
          <w:sz w:val="32"/>
        </w:rPr>
      </w:pPr>
    </w:p>
    <w:sectPr w:rsidR="00414EAF" w:rsidSect="00A23A0C">
      <w:pgSz w:w="11904" w:h="17340"/>
      <w:pgMar w:top="1440" w:right="1800" w:bottom="1440" w:left="18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C0" w:rsidRDefault="008C2AC0" w:rsidP="00A23A0C">
      <w:r>
        <w:separator/>
      </w:r>
    </w:p>
  </w:endnote>
  <w:endnote w:type="continuationSeparator" w:id="0">
    <w:p w:rsidR="008C2AC0" w:rsidRDefault="008C2AC0" w:rsidP="00A2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C0" w:rsidRDefault="008C2AC0" w:rsidP="00A23A0C">
      <w:r>
        <w:separator/>
      </w:r>
    </w:p>
  </w:footnote>
  <w:footnote w:type="continuationSeparator" w:id="0">
    <w:p w:rsidR="008C2AC0" w:rsidRDefault="008C2AC0" w:rsidP="00A2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E9E63D6"/>
    <w:multiLevelType w:val="hybridMultilevel"/>
    <w:tmpl w:val="9D14B6F8"/>
    <w:lvl w:ilvl="0" w:tplc="EB6A04DC">
      <w:start w:val="1"/>
      <w:numFmt w:val="decimal"/>
      <w:lvlText w:val="%1）"/>
      <w:lvlJc w:val="left"/>
      <w:pPr>
        <w:ind w:left="1540" w:hanging="980"/>
      </w:pPr>
      <w:rPr>
        <w:rFonts w:cs="宋体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 w15:restartNumberingAfterBreak="0">
    <w:nsid w:val="74E00EE3"/>
    <w:multiLevelType w:val="hybridMultilevel"/>
    <w:tmpl w:val="3D509984"/>
    <w:lvl w:ilvl="0" w:tplc="CDEEBD12">
      <w:start w:val="1"/>
      <w:numFmt w:val="decimal"/>
      <w:lvlText w:val="%1）"/>
      <w:lvlJc w:val="left"/>
      <w:pPr>
        <w:ind w:left="1540" w:hanging="980"/>
      </w:pPr>
      <w:rPr>
        <w:rFonts w:ascii="宋体" w:eastAsia="宋体" w:hAnsi="宋体" w:cs="Times New Roman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AC"/>
    <w:rsid w:val="00003BB5"/>
    <w:rsid w:val="00013F2D"/>
    <w:rsid w:val="00023D89"/>
    <w:rsid w:val="00034926"/>
    <w:rsid w:val="0004794D"/>
    <w:rsid w:val="000A5CAC"/>
    <w:rsid w:val="000A7531"/>
    <w:rsid w:val="000F0DCC"/>
    <w:rsid w:val="001046ED"/>
    <w:rsid w:val="0011295A"/>
    <w:rsid w:val="00166BDF"/>
    <w:rsid w:val="001A0924"/>
    <w:rsid w:val="001C5216"/>
    <w:rsid w:val="001F5C47"/>
    <w:rsid w:val="00281934"/>
    <w:rsid w:val="002A6D54"/>
    <w:rsid w:val="002C6526"/>
    <w:rsid w:val="002D14F5"/>
    <w:rsid w:val="00363EEC"/>
    <w:rsid w:val="00371194"/>
    <w:rsid w:val="003773AF"/>
    <w:rsid w:val="003A4672"/>
    <w:rsid w:val="003B4D8F"/>
    <w:rsid w:val="003E0BEA"/>
    <w:rsid w:val="00405EDF"/>
    <w:rsid w:val="00414290"/>
    <w:rsid w:val="00414EAF"/>
    <w:rsid w:val="00421807"/>
    <w:rsid w:val="00421DBD"/>
    <w:rsid w:val="004E70A0"/>
    <w:rsid w:val="004F094B"/>
    <w:rsid w:val="00511A0C"/>
    <w:rsid w:val="00513616"/>
    <w:rsid w:val="00535070"/>
    <w:rsid w:val="005443C3"/>
    <w:rsid w:val="00544B0D"/>
    <w:rsid w:val="00565FFE"/>
    <w:rsid w:val="00575138"/>
    <w:rsid w:val="005C5A99"/>
    <w:rsid w:val="005D20AC"/>
    <w:rsid w:val="0060665B"/>
    <w:rsid w:val="00623B99"/>
    <w:rsid w:val="006245F9"/>
    <w:rsid w:val="00693259"/>
    <w:rsid w:val="00693EC1"/>
    <w:rsid w:val="006C09E8"/>
    <w:rsid w:val="00703B9F"/>
    <w:rsid w:val="007074F1"/>
    <w:rsid w:val="007240BB"/>
    <w:rsid w:val="0073045C"/>
    <w:rsid w:val="00765F25"/>
    <w:rsid w:val="007A095F"/>
    <w:rsid w:val="007E4E22"/>
    <w:rsid w:val="007F271D"/>
    <w:rsid w:val="00820A34"/>
    <w:rsid w:val="00830B10"/>
    <w:rsid w:val="00832B5D"/>
    <w:rsid w:val="0087780A"/>
    <w:rsid w:val="008C2AC0"/>
    <w:rsid w:val="008C40F1"/>
    <w:rsid w:val="008F43D8"/>
    <w:rsid w:val="008F58A9"/>
    <w:rsid w:val="0090510E"/>
    <w:rsid w:val="009138DF"/>
    <w:rsid w:val="0094390D"/>
    <w:rsid w:val="009B13D2"/>
    <w:rsid w:val="009C5F83"/>
    <w:rsid w:val="009D2B13"/>
    <w:rsid w:val="009D2F8E"/>
    <w:rsid w:val="009D3D99"/>
    <w:rsid w:val="00A23A0C"/>
    <w:rsid w:val="00A268A4"/>
    <w:rsid w:val="00A459CF"/>
    <w:rsid w:val="00A95C23"/>
    <w:rsid w:val="00AD386C"/>
    <w:rsid w:val="00B07511"/>
    <w:rsid w:val="00B15C57"/>
    <w:rsid w:val="00B5255A"/>
    <w:rsid w:val="00B637F7"/>
    <w:rsid w:val="00B825A9"/>
    <w:rsid w:val="00B90E9C"/>
    <w:rsid w:val="00B93FA4"/>
    <w:rsid w:val="00BC37B6"/>
    <w:rsid w:val="00BE0D40"/>
    <w:rsid w:val="00BE5781"/>
    <w:rsid w:val="00BF0122"/>
    <w:rsid w:val="00CC1146"/>
    <w:rsid w:val="00CC6ED5"/>
    <w:rsid w:val="00CD08BB"/>
    <w:rsid w:val="00CF3B8E"/>
    <w:rsid w:val="00D2748A"/>
    <w:rsid w:val="00D9783D"/>
    <w:rsid w:val="00DE710E"/>
    <w:rsid w:val="00E159BC"/>
    <w:rsid w:val="00E20DE4"/>
    <w:rsid w:val="00E55837"/>
    <w:rsid w:val="00E72487"/>
    <w:rsid w:val="00E84DE5"/>
    <w:rsid w:val="00EA0061"/>
    <w:rsid w:val="00EF1CB9"/>
    <w:rsid w:val="00F01979"/>
    <w:rsid w:val="00F30825"/>
    <w:rsid w:val="00F43C4D"/>
    <w:rsid w:val="00FA6D1E"/>
    <w:rsid w:val="00FC7494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D25F13"/>
  <w15:docId w15:val="{DDC718D8-FFC5-4101-B0B5-B3CE9AB3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FE"/>
    <w:pPr>
      <w:widowControl w:val="0"/>
      <w:jc w:val="both"/>
    </w:pPr>
    <w:rPr>
      <w:rFonts w:ascii="Times New Roman" w:hAnsi="Times New Roman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2C6526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uiPriority w:val="99"/>
    <w:locked/>
    <w:rsid w:val="002C6526"/>
    <w:rPr>
      <w:rFonts w:ascii="宋体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uiPriority w:val="99"/>
    <w:rsid w:val="00CD08BB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D08BB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CD08BB"/>
    <w:pPr>
      <w:spacing w:line="62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CD08BB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CD08B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D08BB"/>
    <w:rPr>
      <w:rFonts w:cs="Times New Roman"/>
      <w:color w:val="auto"/>
    </w:rPr>
  </w:style>
  <w:style w:type="paragraph" w:styleId="a4">
    <w:name w:val="header"/>
    <w:basedOn w:val="a"/>
    <w:link w:val="a5"/>
    <w:uiPriority w:val="99"/>
    <w:semiHidden/>
    <w:rsid w:val="00A2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semiHidden/>
    <w:locked/>
    <w:rsid w:val="00A23A0C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A2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semiHidden/>
    <w:locked/>
    <w:rsid w:val="00A23A0C"/>
    <w:rPr>
      <w:rFonts w:cs="Times New Roman"/>
      <w:sz w:val="18"/>
      <w:szCs w:val="18"/>
    </w:rPr>
  </w:style>
  <w:style w:type="character" w:customStyle="1" w:styleId="tpccontent">
    <w:name w:val="tpc_content"/>
    <w:basedOn w:val="a1"/>
    <w:uiPriority w:val="99"/>
    <w:rsid w:val="00DE710E"/>
    <w:rPr>
      <w:rFonts w:cs="Times New Roman"/>
    </w:rPr>
  </w:style>
  <w:style w:type="paragraph" w:styleId="a0">
    <w:name w:val="Normal Indent"/>
    <w:basedOn w:val="a"/>
    <w:uiPriority w:val="99"/>
    <w:rsid w:val="002C6526"/>
    <w:pPr>
      <w:widowControl/>
      <w:ind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&lt;4D6963726F736F667420576F7264202D20BFB9C8C5B6C8C4DCC1A6D1E9D6A4BCC6BBAECDA8D6AA&gt;</dc:title>
  <dc:subject/>
  <dc:creator>duhongjun</dc:creator>
  <cp:keywords/>
  <dc:description/>
  <cp:lastModifiedBy>dell</cp:lastModifiedBy>
  <cp:revision>5</cp:revision>
  <dcterms:created xsi:type="dcterms:W3CDTF">2020-06-08T01:18:00Z</dcterms:created>
  <dcterms:modified xsi:type="dcterms:W3CDTF">2020-07-03T01:00:00Z</dcterms:modified>
</cp:coreProperties>
</file>