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55" w:hanging="355" w:hangingChars="11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before="156" w:beforeLines="50" w:after="156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2020年度国家科学技术进步奖提名公示信息</w:t>
      </w:r>
    </w:p>
    <w:tbl>
      <w:tblPr>
        <w:tblStyle w:val="6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990"/>
        <w:gridCol w:w="457"/>
        <w:gridCol w:w="1763"/>
        <w:gridCol w:w="1545"/>
        <w:gridCol w:w="1469"/>
        <w:gridCol w:w="1216"/>
        <w:gridCol w:w="949"/>
        <w:gridCol w:w="278"/>
        <w:gridCol w:w="1538"/>
        <w:gridCol w:w="176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5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电学量子基标准核心芯片关键技术与应用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提名单位</w:t>
            </w:r>
          </w:p>
        </w:tc>
        <w:tc>
          <w:tcPr>
            <w:tcW w:w="115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国家市场监管总局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115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李劲劲、钟青、曹文会、王雪深、钟源、王兰若、徐骁龙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115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知识产权（标准）类别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具体名称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（标准编号）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授权（标准发布）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（标准起草单位）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（标准起草人）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The development of 0.5V Josephson junction array devices for the quantum voltage standard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Chinese Physics B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WOS:000471658300001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2019年5月8日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王兰若、李劲劲、曹文会、钟源、张钟华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一组十进制标准电阻及采用其制作的分压器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 2013 1 0737115.4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2016年 9月 7日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771640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钟青、李劲劲、王雪深、钟源、鲁云峰、赵萌珂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 study of quantum Hall devices with different working magnetic fields for primary resistance metrology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Measurement Science and Technology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WOS:000403585900002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2017年6月13日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王雪深，钟青，李劲劲，钟源，赵梦珂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用于精密测量玻尔兹曼常数的量子电压噪声源芯片研制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物理学报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WOS:000443195900027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2018年5月20日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王兰若、钟源、李劲劲、屈继峰、钟青、曹文会、王雪深、周志强、付凯、石勇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一种1kΩ和100Ω标准电阻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 2013 1 0706851.3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2016年 10月 05日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2226439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钟青、李劲劲、王雪深、钟源、鲁云峰、赵萌珂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可用于极低温测量的便捷芯片测试座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 2015 1 0166903.1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2018年6月22日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2970443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钟源、李劲劲、曹文会、钟青、王雪深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实用新型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一种芯片定位承载装置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 2016 2 0152065.2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2016年 8月 3日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5394388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李劲劲、钟青、王雪深、钟源、鲁云峰、赵萌珂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微纳米器件光刻加工方法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 2017 1 0570346.9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2019年11月26日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3610894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曹文会、李劲劲、钟源、钟青、王雪深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Study of Nb/NbxSi1-x/Nb Josephson junction arrays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Chinese Physics 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WOS:000366977800061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2015年10月20日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曹文会、李劲劲、钟源、贺青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WR-06 Power Standard Devices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CPEM 2018（Conference on Precision Electromagnetic Measurements）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WOS:000450231900174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2018年10月22日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中国计量科学研究院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王雪深、钟青、李劲劲、 袁文泽、李勇、崔孝海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2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ED"/>
    <w:rsid w:val="00027FC0"/>
    <w:rsid w:val="000A33CF"/>
    <w:rsid w:val="001B1B7A"/>
    <w:rsid w:val="001B7BF2"/>
    <w:rsid w:val="00215C5E"/>
    <w:rsid w:val="0039788F"/>
    <w:rsid w:val="0040583A"/>
    <w:rsid w:val="004B1B88"/>
    <w:rsid w:val="00532539"/>
    <w:rsid w:val="00644E43"/>
    <w:rsid w:val="00650BED"/>
    <w:rsid w:val="00712141"/>
    <w:rsid w:val="008057A1"/>
    <w:rsid w:val="00806E54"/>
    <w:rsid w:val="0081014E"/>
    <w:rsid w:val="00810A48"/>
    <w:rsid w:val="00820F19"/>
    <w:rsid w:val="008577C7"/>
    <w:rsid w:val="00933D1C"/>
    <w:rsid w:val="00A0564B"/>
    <w:rsid w:val="00A567C3"/>
    <w:rsid w:val="00BF1B9D"/>
    <w:rsid w:val="00BF6719"/>
    <w:rsid w:val="00C01092"/>
    <w:rsid w:val="00CC1525"/>
    <w:rsid w:val="00CE4D07"/>
    <w:rsid w:val="00CF569D"/>
    <w:rsid w:val="00D169A0"/>
    <w:rsid w:val="00DB7152"/>
    <w:rsid w:val="00E6288A"/>
    <w:rsid w:val="00E87339"/>
    <w:rsid w:val="00ED0FD2"/>
    <w:rsid w:val="00ED1FDC"/>
    <w:rsid w:val="00ED36C3"/>
    <w:rsid w:val="00F04657"/>
    <w:rsid w:val="00FF10EF"/>
    <w:rsid w:val="0FBE75C5"/>
    <w:rsid w:val="25F90704"/>
    <w:rsid w:val="284A3BC2"/>
    <w:rsid w:val="469417F2"/>
    <w:rsid w:val="51DC58A2"/>
    <w:rsid w:val="60785B76"/>
    <w:rsid w:val="78D1019D"/>
    <w:rsid w:val="7DB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"/>
    <w:basedOn w:val="7"/>
    <w:link w:val="2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1334</Characters>
  <Lines>11</Lines>
  <Paragraphs>3</Paragraphs>
  <TotalTime>1</TotalTime>
  <ScaleCrop>false</ScaleCrop>
  <LinksUpToDate>false</LinksUpToDate>
  <CharactersWithSpaces>1565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2019-12-27T03:40:00Z</dcterms:created>
  <dc:creator>xueshen wang</dc:creator>
  <cp:lastModifiedBy>东先</cp:lastModifiedBy>
  <dcterms:modified xsi:type="dcterms:W3CDTF">2019-12-27T08:06:36Z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